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647"/>
        <w:gridCol w:w="4709"/>
      </w:tblGrid>
      <w:tr w:rsidR="0086368D" w:rsidRPr="0086368D" w14:paraId="503E2095" w14:textId="77777777" w:rsidTr="0086368D">
        <w:tc>
          <w:tcPr>
            <w:tcW w:w="4647" w:type="dxa"/>
            <w:shd w:val="clear" w:color="auto" w:fill="auto"/>
          </w:tcPr>
          <w:p w14:paraId="76139395" w14:textId="77777777" w:rsidR="0086368D" w:rsidRPr="0086368D" w:rsidRDefault="0086368D" w:rsidP="0086368D">
            <w:pPr>
              <w:widowControl w:val="0"/>
              <w:spacing w:line="240" w:lineRule="exact"/>
              <w:ind w:firstLine="0"/>
              <w:rPr>
                <w:rFonts w:ascii="Times New Roman" w:hAnsi="Times New Roman"/>
                <w:sz w:val="28"/>
                <w:szCs w:val="28"/>
              </w:rPr>
            </w:pPr>
          </w:p>
        </w:tc>
        <w:tc>
          <w:tcPr>
            <w:tcW w:w="4709" w:type="dxa"/>
            <w:shd w:val="clear" w:color="auto" w:fill="auto"/>
          </w:tcPr>
          <w:p w14:paraId="6811B87B" w14:textId="5616D90E" w:rsidR="0086368D" w:rsidRPr="0086368D" w:rsidRDefault="0086368D" w:rsidP="0086368D">
            <w:pPr>
              <w:tabs>
                <w:tab w:val="left" w:pos="7380"/>
              </w:tabs>
              <w:ind w:left="35" w:hanging="35"/>
              <w:jc w:val="center"/>
              <w:rPr>
                <w:rFonts w:ascii="Times New Roman" w:hAnsi="Times New Roman"/>
                <w:sz w:val="28"/>
                <w:szCs w:val="28"/>
              </w:rPr>
            </w:pPr>
            <w:r w:rsidRPr="0086368D">
              <w:rPr>
                <w:rFonts w:ascii="Times New Roman" w:hAnsi="Times New Roman"/>
                <w:sz w:val="28"/>
                <w:szCs w:val="28"/>
              </w:rPr>
              <w:t>УТВЕРЖДЕН</w:t>
            </w:r>
            <w:r>
              <w:rPr>
                <w:rFonts w:ascii="Times New Roman" w:hAnsi="Times New Roman"/>
                <w:sz w:val="28"/>
                <w:szCs w:val="28"/>
              </w:rPr>
              <w:t>О</w:t>
            </w:r>
          </w:p>
          <w:p w14:paraId="0ADF428B" w14:textId="77777777" w:rsidR="0086368D" w:rsidRPr="0086368D" w:rsidRDefault="0086368D" w:rsidP="0086368D">
            <w:pPr>
              <w:widowControl w:val="0"/>
              <w:spacing w:line="240" w:lineRule="exact"/>
              <w:ind w:firstLine="0"/>
              <w:jc w:val="center"/>
              <w:rPr>
                <w:rFonts w:ascii="Times New Roman" w:hAnsi="Times New Roman"/>
                <w:sz w:val="28"/>
                <w:szCs w:val="28"/>
              </w:rPr>
            </w:pPr>
            <w:r w:rsidRPr="0086368D">
              <w:rPr>
                <w:rFonts w:ascii="Times New Roman" w:hAnsi="Times New Roman"/>
                <w:sz w:val="28"/>
                <w:szCs w:val="28"/>
              </w:rPr>
              <w:t>решением Думы Шпаковского</w:t>
            </w:r>
          </w:p>
          <w:p w14:paraId="32088BA4" w14:textId="77777777" w:rsidR="0086368D" w:rsidRPr="0086368D" w:rsidRDefault="0086368D" w:rsidP="0086368D">
            <w:pPr>
              <w:widowControl w:val="0"/>
              <w:spacing w:line="240" w:lineRule="exact"/>
              <w:ind w:firstLine="0"/>
              <w:jc w:val="center"/>
              <w:rPr>
                <w:rFonts w:ascii="Times New Roman" w:hAnsi="Times New Roman"/>
                <w:sz w:val="28"/>
                <w:szCs w:val="28"/>
              </w:rPr>
            </w:pPr>
            <w:r w:rsidRPr="0086368D">
              <w:rPr>
                <w:rFonts w:ascii="Times New Roman" w:hAnsi="Times New Roman"/>
                <w:sz w:val="28"/>
                <w:szCs w:val="28"/>
              </w:rPr>
              <w:t>муниципального округа</w:t>
            </w:r>
          </w:p>
          <w:p w14:paraId="0CE1CE73" w14:textId="77777777" w:rsidR="0086368D" w:rsidRPr="0086368D" w:rsidRDefault="0086368D" w:rsidP="0086368D">
            <w:pPr>
              <w:widowControl w:val="0"/>
              <w:spacing w:line="240" w:lineRule="exact"/>
              <w:ind w:firstLine="0"/>
              <w:jc w:val="center"/>
              <w:rPr>
                <w:rFonts w:ascii="Times New Roman" w:hAnsi="Times New Roman"/>
                <w:sz w:val="28"/>
                <w:szCs w:val="28"/>
              </w:rPr>
            </w:pPr>
            <w:r w:rsidRPr="0086368D">
              <w:rPr>
                <w:rFonts w:ascii="Times New Roman" w:hAnsi="Times New Roman"/>
                <w:sz w:val="28"/>
                <w:szCs w:val="28"/>
              </w:rPr>
              <w:t>Ставропольского края</w:t>
            </w:r>
          </w:p>
          <w:p w14:paraId="4DB9CA46" w14:textId="15323B2F" w:rsidR="0086368D" w:rsidRPr="0086368D" w:rsidRDefault="0086368D" w:rsidP="0086368D">
            <w:pPr>
              <w:widowControl w:val="0"/>
              <w:spacing w:line="240" w:lineRule="exact"/>
              <w:ind w:firstLine="0"/>
              <w:jc w:val="center"/>
              <w:rPr>
                <w:rFonts w:ascii="Times New Roman" w:hAnsi="Times New Roman"/>
                <w:sz w:val="28"/>
                <w:szCs w:val="28"/>
              </w:rPr>
            </w:pPr>
            <w:proofErr w:type="gramStart"/>
            <w:r w:rsidRPr="0086368D">
              <w:rPr>
                <w:rFonts w:ascii="Times New Roman" w:hAnsi="Times New Roman"/>
                <w:sz w:val="28"/>
                <w:szCs w:val="28"/>
              </w:rPr>
              <w:t>от  №</w:t>
            </w:r>
            <w:proofErr w:type="gramEnd"/>
            <w:r w:rsidRPr="0086368D">
              <w:rPr>
                <w:rFonts w:ascii="Times New Roman" w:hAnsi="Times New Roman"/>
                <w:sz w:val="28"/>
                <w:szCs w:val="28"/>
              </w:rPr>
              <w:t xml:space="preserve"> </w:t>
            </w:r>
          </w:p>
          <w:p w14:paraId="6B91B79E" w14:textId="77777777" w:rsidR="0086368D" w:rsidRPr="0086368D" w:rsidRDefault="0086368D" w:rsidP="0086368D">
            <w:pPr>
              <w:widowControl w:val="0"/>
              <w:spacing w:line="240" w:lineRule="exact"/>
              <w:ind w:firstLine="0"/>
              <w:rPr>
                <w:rFonts w:ascii="Times New Roman" w:hAnsi="Times New Roman"/>
                <w:sz w:val="28"/>
                <w:szCs w:val="28"/>
              </w:rPr>
            </w:pPr>
          </w:p>
        </w:tc>
      </w:tr>
    </w:tbl>
    <w:p w14:paraId="1E4E40C0" w14:textId="77777777" w:rsidR="00A1162B" w:rsidRPr="00065167" w:rsidRDefault="00A1162B" w:rsidP="00537CE0">
      <w:pPr>
        <w:rPr>
          <w:rFonts w:ascii="Times New Roman" w:hAnsi="Times New Roman"/>
          <w:sz w:val="28"/>
          <w:szCs w:val="28"/>
        </w:rPr>
      </w:pPr>
    </w:p>
    <w:p w14:paraId="3B16BF38" w14:textId="77777777" w:rsidR="00A1162B" w:rsidRPr="00065167" w:rsidRDefault="00A1162B" w:rsidP="00537CE0">
      <w:pPr>
        <w:rPr>
          <w:rFonts w:ascii="Times New Roman" w:hAnsi="Times New Roman"/>
          <w:sz w:val="28"/>
          <w:szCs w:val="28"/>
        </w:rPr>
      </w:pPr>
    </w:p>
    <w:p w14:paraId="72B2AD65" w14:textId="761068BF" w:rsidR="00A1162B" w:rsidRPr="0086368D" w:rsidRDefault="0086368D" w:rsidP="00AF33CE">
      <w:pPr>
        <w:spacing w:line="240" w:lineRule="exact"/>
        <w:jc w:val="center"/>
        <w:rPr>
          <w:rFonts w:ascii="Times New Roman" w:hAnsi="Times New Roman"/>
          <w:bCs/>
          <w:sz w:val="28"/>
          <w:szCs w:val="28"/>
        </w:rPr>
      </w:pPr>
      <w:r w:rsidRPr="0086368D">
        <w:rPr>
          <w:rFonts w:ascii="Times New Roman" w:hAnsi="Times New Roman"/>
          <w:bCs/>
          <w:sz w:val="28"/>
          <w:szCs w:val="28"/>
        </w:rPr>
        <w:t>ПОЛОЖЕНИЕ</w:t>
      </w:r>
    </w:p>
    <w:p w14:paraId="4BB2E4AA" w14:textId="3A0BC7DD" w:rsidR="00A1162B" w:rsidRPr="0086368D" w:rsidRDefault="0086368D" w:rsidP="00AF33CE">
      <w:pPr>
        <w:spacing w:line="240" w:lineRule="exact"/>
        <w:ind w:firstLine="0"/>
        <w:rPr>
          <w:rFonts w:ascii="Times New Roman" w:hAnsi="Times New Roman"/>
          <w:bCs/>
          <w:sz w:val="28"/>
          <w:szCs w:val="28"/>
        </w:rPr>
      </w:pPr>
      <w:bookmarkStart w:id="0" w:name="_Hlk225497242"/>
      <w:r>
        <w:rPr>
          <w:rFonts w:ascii="Times New Roman" w:hAnsi="Times New Roman"/>
          <w:bCs/>
          <w:sz w:val="28"/>
          <w:szCs w:val="28"/>
        </w:rPr>
        <w:t>о</w:t>
      </w:r>
      <w:r w:rsidRPr="0086368D">
        <w:rPr>
          <w:rFonts w:ascii="Times New Roman" w:hAnsi="Times New Roman"/>
          <w:bCs/>
          <w:sz w:val="28"/>
          <w:szCs w:val="28"/>
        </w:rPr>
        <w:t xml:space="preserve"> порядке представления сведений о доходах, расходах, об имуществе и обязательствах имущественного характера отдельными категориями лиц, претендующих на замещение должностей и замещающих должности муниципальной службы в аппарате </w:t>
      </w:r>
      <w:r>
        <w:rPr>
          <w:rFonts w:ascii="Times New Roman" w:hAnsi="Times New Roman"/>
          <w:bCs/>
          <w:sz w:val="28"/>
          <w:szCs w:val="28"/>
        </w:rPr>
        <w:t>Д</w:t>
      </w:r>
      <w:r w:rsidRPr="0086368D">
        <w:rPr>
          <w:rFonts w:ascii="Times New Roman" w:hAnsi="Times New Roman"/>
          <w:bCs/>
          <w:sz w:val="28"/>
          <w:szCs w:val="28"/>
        </w:rPr>
        <w:t xml:space="preserve">умы </w:t>
      </w:r>
      <w:r>
        <w:rPr>
          <w:rFonts w:ascii="Times New Roman" w:hAnsi="Times New Roman"/>
          <w:bCs/>
          <w:sz w:val="28"/>
          <w:szCs w:val="28"/>
        </w:rPr>
        <w:t>Ш</w:t>
      </w:r>
      <w:r w:rsidRPr="0086368D">
        <w:rPr>
          <w:rFonts w:ascii="Times New Roman" w:hAnsi="Times New Roman"/>
          <w:bCs/>
          <w:sz w:val="28"/>
          <w:szCs w:val="28"/>
        </w:rPr>
        <w:t xml:space="preserve">паковского муниципального округа </w:t>
      </w:r>
      <w:r>
        <w:rPr>
          <w:rFonts w:ascii="Times New Roman" w:hAnsi="Times New Roman"/>
          <w:bCs/>
          <w:sz w:val="28"/>
          <w:szCs w:val="28"/>
        </w:rPr>
        <w:t>С</w:t>
      </w:r>
      <w:r w:rsidRPr="0086368D">
        <w:rPr>
          <w:rFonts w:ascii="Times New Roman" w:hAnsi="Times New Roman"/>
          <w:bCs/>
          <w:sz w:val="28"/>
          <w:szCs w:val="28"/>
        </w:rPr>
        <w:t>тавропольского края, осуществление полномочий по которым</w:t>
      </w:r>
      <w:r w:rsidR="00537CE0" w:rsidRPr="0086368D">
        <w:rPr>
          <w:rFonts w:ascii="Times New Roman" w:hAnsi="Times New Roman"/>
          <w:bCs/>
          <w:sz w:val="28"/>
          <w:szCs w:val="28"/>
        </w:rPr>
        <w:t xml:space="preserve"> </w:t>
      </w:r>
      <w:r w:rsidRPr="0086368D">
        <w:rPr>
          <w:rFonts w:ascii="Times New Roman" w:hAnsi="Times New Roman"/>
          <w:bCs/>
          <w:sz w:val="28"/>
          <w:szCs w:val="28"/>
        </w:rPr>
        <w:t>влечет за собой обязанность представлять указанные сведения</w:t>
      </w:r>
    </w:p>
    <w:bookmarkEnd w:id="0"/>
    <w:p w14:paraId="28FB3A08" w14:textId="64843E9F" w:rsidR="002D43D2" w:rsidRPr="0086368D" w:rsidRDefault="002D43D2" w:rsidP="002D43D2">
      <w:pPr>
        <w:jc w:val="center"/>
        <w:rPr>
          <w:rFonts w:ascii="Times New Roman" w:hAnsi="Times New Roman"/>
          <w:bCs/>
          <w:sz w:val="28"/>
          <w:szCs w:val="28"/>
        </w:rPr>
      </w:pPr>
    </w:p>
    <w:p w14:paraId="48EE0A71" w14:textId="77777777" w:rsidR="002D43D2" w:rsidRPr="00833A5B" w:rsidRDefault="002D43D2" w:rsidP="00537CE0">
      <w:pPr>
        <w:jc w:val="center"/>
        <w:rPr>
          <w:rFonts w:ascii="Times New Roman" w:hAnsi="Times New Roman"/>
          <w:sz w:val="28"/>
          <w:szCs w:val="28"/>
        </w:rPr>
      </w:pPr>
    </w:p>
    <w:p w14:paraId="6F135A1A" w14:textId="77777777"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1. Настоящее Положение определяет порядок представления:</w:t>
      </w:r>
    </w:p>
    <w:p w14:paraId="54749B78" w14:textId="48842414"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 xml:space="preserve">а) гражданами при назначении на должности муниципальной службы в </w:t>
      </w:r>
      <w:r w:rsidR="00300C96">
        <w:rPr>
          <w:rFonts w:ascii="Times New Roman" w:hAnsi="Times New Roman"/>
          <w:sz w:val="28"/>
          <w:szCs w:val="28"/>
        </w:rPr>
        <w:t>аппарате Думы Шпаковского</w:t>
      </w:r>
      <w:r w:rsidRPr="00833A5B">
        <w:rPr>
          <w:rFonts w:ascii="Times New Roman" w:hAnsi="Times New Roman"/>
          <w:sz w:val="28"/>
          <w:szCs w:val="28"/>
        </w:rPr>
        <w:t xml:space="preserve"> муниципального округа Ставропольского края</w:t>
      </w:r>
      <w:r w:rsidR="00065167" w:rsidRPr="00833A5B">
        <w:rPr>
          <w:rFonts w:ascii="Times New Roman" w:hAnsi="Times New Roman"/>
          <w:sz w:val="28"/>
          <w:szCs w:val="28"/>
        </w:rPr>
        <w:t>, включенны</w:t>
      </w:r>
      <w:r w:rsidR="007F3B1E" w:rsidRPr="00833A5B">
        <w:rPr>
          <w:rFonts w:ascii="Times New Roman" w:hAnsi="Times New Roman"/>
          <w:sz w:val="28"/>
          <w:szCs w:val="28"/>
        </w:rPr>
        <w:t>е</w:t>
      </w:r>
      <w:r w:rsidR="00065167" w:rsidRPr="00833A5B">
        <w:rPr>
          <w:rFonts w:ascii="Times New Roman" w:hAnsi="Times New Roman"/>
          <w:sz w:val="28"/>
          <w:szCs w:val="28"/>
        </w:rPr>
        <w:t xml:space="preserve"> в</w:t>
      </w:r>
      <w:r w:rsidRPr="00833A5B">
        <w:rPr>
          <w:rFonts w:ascii="Times New Roman" w:hAnsi="Times New Roman"/>
          <w:sz w:val="28"/>
          <w:szCs w:val="28"/>
        </w:rPr>
        <w:t xml:space="preserve"> </w:t>
      </w:r>
      <w:r w:rsidR="003E6164" w:rsidRPr="003E6164">
        <w:rPr>
          <w:rFonts w:ascii="Times New Roman" w:hAnsi="Times New Roman"/>
          <w:sz w:val="28"/>
          <w:szCs w:val="28"/>
        </w:rPr>
        <w:t xml:space="preserve">Перечень должностей муниципальной службы в аппарате Думы Шпаковского муниципального округа Ставропольского края, при назначении на которые граждане и при замещении которых муниципальные служащие аппарата Думы Шпаковского муниципального округа Ставропольского края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решением Думы Шпаковского муниципального округа Ставропольского края </w:t>
      </w:r>
      <w:r w:rsidR="003E6164">
        <w:rPr>
          <w:rFonts w:ascii="Times New Roman" w:hAnsi="Times New Roman"/>
          <w:sz w:val="28"/>
          <w:szCs w:val="28"/>
        </w:rPr>
        <w:br/>
      </w:r>
      <w:r w:rsidR="003E6164" w:rsidRPr="003E6164">
        <w:rPr>
          <w:rFonts w:ascii="Times New Roman" w:hAnsi="Times New Roman"/>
          <w:sz w:val="28"/>
          <w:szCs w:val="28"/>
        </w:rPr>
        <w:t xml:space="preserve">от 25 августа 2021 г. № 218 «О мерах по реализации в аппарате Думы Шпаковского муниципального округа Ставропольского края отдельных положений Федерального закона «О противодействии коррупции» </w:t>
      </w:r>
      <w:r w:rsidR="00065167" w:rsidRPr="00833A5B">
        <w:rPr>
          <w:rFonts w:ascii="Times New Roman" w:hAnsi="Times New Roman"/>
          <w:sz w:val="28"/>
          <w:szCs w:val="28"/>
        </w:rPr>
        <w:t xml:space="preserve">(далее </w:t>
      </w:r>
      <w:r w:rsidR="007F3B1E" w:rsidRPr="00833A5B">
        <w:rPr>
          <w:rFonts w:ascii="Times New Roman" w:hAnsi="Times New Roman"/>
          <w:sz w:val="28"/>
          <w:szCs w:val="28"/>
        </w:rPr>
        <w:t>соответственно</w:t>
      </w:r>
      <w:r w:rsidR="00065167" w:rsidRPr="00833A5B">
        <w:rPr>
          <w:rFonts w:ascii="Times New Roman" w:hAnsi="Times New Roman"/>
          <w:sz w:val="28"/>
          <w:szCs w:val="28"/>
        </w:rPr>
        <w:t xml:space="preserve">– </w:t>
      </w:r>
      <w:r w:rsidR="00CB6704" w:rsidRPr="00833A5B">
        <w:rPr>
          <w:rFonts w:ascii="Times New Roman" w:hAnsi="Times New Roman"/>
          <w:sz w:val="28"/>
          <w:szCs w:val="28"/>
        </w:rPr>
        <w:t>п</w:t>
      </w:r>
      <w:r w:rsidR="00065167" w:rsidRPr="00833A5B">
        <w:rPr>
          <w:rFonts w:ascii="Times New Roman" w:hAnsi="Times New Roman"/>
          <w:sz w:val="28"/>
          <w:szCs w:val="28"/>
        </w:rPr>
        <w:t>еречень должностей</w:t>
      </w:r>
      <w:r w:rsidR="007F3B1E" w:rsidRPr="00833A5B">
        <w:rPr>
          <w:rFonts w:ascii="Times New Roman" w:hAnsi="Times New Roman"/>
          <w:sz w:val="28"/>
          <w:szCs w:val="28"/>
        </w:rPr>
        <w:t xml:space="preserve">, </w:t>
      </w:r>
      <w:r w:rsidRPr="00833A5B">
        <w:rPr>
          <w:rFonts w:ascii="Times New Roman" w:hAnsi="Times New Roman"/>
          <w:sz w:val="28"/>
          <w:szCs w:val="28"/>
        </w:rPr>
        <w:t xml:space="preserve">муниципальная служба, </w:t>
      </w:r>
      <w:r w:rsidR="003E6164">
        <w:rPr>
          <w:rFonts w:ascii="Times New Roman" w:hAnsi="Times New Roman"/>
          <w:sz w:val="28"/>
          <w:szCs w:val="28"/>
        </w:rPr>
        <w:t xml:space="preserve">аппарат </w:t>
      </w:r>
      <w:r w:rsidR="00300C96">
        <w:rPr>
          <w:rFonts w:ascii="Times New Roman" w:hAnsi="Times New Roman"/>
          <w:sz w:val="28"/>
          <w:szCs w:val="28"/>
        </w:rPr>
        <w:t>Дум</w:t>
      </w:r>
      <w:r w:rsidR="00AF33CE">
        <w:rPr>
          <w:rFonts w:ascii="Times New Roman" w:hAnsi="Times New Roman"/>
          <w:sz w:val="28"/>
          <w:szCs w:val="28"/>
        </w:rPr>
        <w:t>ы</w:t>
      </w:r>
      <w:r w:rsidR="00300C96">
        <w:rPr>
          <w:rFonts w:ascii="Times New Roman" w:hAnsi="Times New Roman"/>
          <w:sz w:val="28"/>
          <w:szCs w:val="28"/>
        </w:rPr>
        <w:t xml:space="preserve"> округа</w:t>
      </w:r>
      <w:r w:rsidRPr="00833A5B">
        <w:rPr>
          <w:rFonts w:ascii="Times New Roman" w:hAnsi="Times New Roman"/>
          <w:sz w:val="28"/>
          <w:szCs w:val="28"/>
        </w:rPr>
        <w:t>) сведений о доходах</w:t>
      </w:r>
      <w:r w:rsidR="003905F1" w:rsidRPr="00833A5B">
        <w:rPr>
          <w:rFonts w:ascii="Times New Roman" w:hAnsi="Times New Roman"/>
          <w:sz w:val="28"/>
          <w:szCs w:val="28"/>
        </w:rPr>
        <w:t>,</w:t>
      </w:r>
      <w:r w:rsidRPr="00833A5B">
        <w:rPr>
          <w:rFonts w:ascii="Times New Roman" w:hAnsi="Times New Roman"/>
          <w:sz w:val="28"/>
          <w:szCs w:val="28"/>
        </w:rPr>
        <w:t xml:space="preserve"> </w:t>
      </w:r>
      <w:r w:rsidR="003905F1" w:rsidRPr="00833A5B">
        <w:rPr>
          <w:rFonts w:ascii="Times New Roman" w:hAnsi="Times New Roman"/>
          <w:sz w:val="28"/>
          <w:szCs w:val="28"/>
        </w:rPr>
        <w:t xml:space="preserve">об имуществе и обязательствах имущественного характера, предусмотренных частью 1 статьи 8 Федерального закона </w:t>
      </w:r>
      <w:r w:rsidR="003E6164">
        <w:rPr>
          <w:rFonts w:ascii="Times New Roman" w:hAnsi="Times New Roman"/>
          <w:sz w:val="28"/>
          <w:szCs w:val="28"/>
        </w:rPr>
        <w:br/>
      </w:r>
      <w:r w:rsidR="003905F1" w:rsidRPr="00833A5B">
        <w:rPr>
          <w:rFonts w:ascii="Times New Roman" w:hAnsi="Times New Roman"/>
          <w:sz w:val="28"/>
          <w:szCs w:val="28"/>
        </w:rPr>
        <w:t xml:space="preserve">«О противодействии коррупции» </w:t>
      </w:r>
      <w:r w:rsidRPr="00833A5B">
        <w:rPr>
          <w:rFonts w:ascii="Times New Roman" w:hAnsi="Times New Roman"/>
          <w:sz w:val="28"/>
          <w:szCs w:val="28"/>
        </w:rPr>
        <w:t xml:space="preserve">(далее </w:t>
      </w:r>
      <w:r w:rsidR="003905F1" w:rsidRPr="00833A5B">
        <w:rPr>
          <w:rFonts w:ascii="Times New Roman" w:hAnsi="Times New Roman"/>
          <w:sz w:val="28"/>
          <w:szCs w:val="28"/>
        </w:rPr>
        <w:t>–</w:t>
      </w:r>
      <w:r w:rsidRPr="00833A5B">
        <w:rPr>
          <w:rFonts w:ascii="Times New Roman" w:hAnsi="Times New Roman"/>
          <w:sz w:val="28"/>
          <w:szCs w:val="28"/>
        </w:rPr>
        <w:t xml:space="preserve"> сведения о доходах, об имуществе и обязательствах имущественного характера);</w:t>
      </w:r>
    </w:p>
    <w:p w14:paraId="187D2689" w14:textId="19884BDF" w:rsidR="007600CE" w:rsidRPr="00833A5B" w:rsidRDefault="00BA77BC" w:rsidP="00833A5B">
      <w:pPr>
        <w:ind w:firstLine="709"/>
        <w:rPr>
          <w:rFonts w:ascii="Times New Roman" w:hAnsi="Times New Roman"/>
          <w:sz w:val="28"/>
          <w:szCs w:val="28"/>
        </w:rPr>
      </w:pPr>
      <w:r w:rsidRPr="00833A5B">
        <w:rPr>
          <w:rFonts w:ascii="Times New Roman" w:hAnsi="Times New Roman"/>
          <w:sz w:val="28"/>
          <w:szCs w:val="28"/>
        </w:rPr>
        <w:t xml:space="preserve">б) </w:t>
      </w:r>
      <w:r w:rsidR="007600CE" w:rsidRPr="00833A5B">
        <w:rPr>
          <w:rFonts w:ascii="Times New Roman" w:hAnsi="Times New Roman"/>
          <w:sz w:val="28"/>
          <w:szCs w:val="28"/>
        </w:rPr>
        <w:t>муниципальными служащими</w:t>
      </w:r>
      <w:r w:rsidR="00B165B2">
        <w:rPr>
          <w:rFonts w:ascii="Times New Roman" w:hAnsi="Times New Roman"/>
          <w:sz w:val="28"/>
          <w:szCs w:val="28"/>
        </w:rPr>
        <w:t xml:space="preserve"> в</w:t>
      </w:r>
      <w:r w:rsidR="007600CE" w:rsidRPr="00833A5B">
        <w:rPr>
          <w:rFonts w:ascii="Times New Roman" w:hAnsi="Times New Roman"/>
          <w:sz w:val="28"/>
          <w:szCs w:val="28"/>
        </w:rPr>
        <w:t xml:space="preserve"> </w:t>
      </w:r>
      <w:r w:rsidR="00B165B2">
        <w:rPr>
          <w:rFonts w:ascii="Times New Roman" w:hAnsi="Times New Roman"/>
          <w:sz w:val="28"/>
          <w:szCs w:val="28"/>
        </w:rPr>
        <w:t xml:space="preserve">аппарате </w:t>
      </w:r>
      <w:r w:rsidR="00300C96">
        <w:rPr>
          <w:rFonts w:ascii="Times New Roman" w:hAnsi="Times New Roman"/>
          <w:sz w:val="28"/>
          <w:szCs w:val="28"/>
        </w:rPr>
        <w:t>Думы округа</w:t>
      </w:r>
      <w:r w:rsidR="007600CE" w:rsidRPr="00833A5B">
        <w:rPr>
          <w:rFonts w:ascii="Times New Roman" w:hAnsi="Times New Roman"/>
          <w:sz w:val="28"/>
          <w:szCs w:val="28"/>
        </w:rPr>
        <w:t>, замещающ</w:t>
      </w:r>
      <w:r w:rsidR="003444DB" w:rsidRPr="00833A5B">
        <w:rPr>
          <w:rFonts w:ascii="Times New Roman" w:hAnsi="Times New Roman"/>
          <w:sz w:val="28"/>
          <w:szCs w:val="28"/>
        </w:rPr>
        <w:t xml:space="preserve">ими должности, предусмотренные </w:t>
      </w:r>
      <w:r w:rsidR="00CB6704" w:rsidRPr="00833A5B">
        <w:rPr>
          <w:rFonts w:ascii="Times New Roman" w:hAnsi="Times New Roman"/>
          <w:sz w:val="28"/>
          <w:szCs w:val="28"/>
        </w:rPr>
        <w:t>п</w:t>
      </w:r>
      <w:r w:rsidR="007600CE" w:rsidRPr="00833A5B">
        <w:rPr>
          <w:rFonts w:ascii="Times New Roman" w:hAnsi="Times New Roman"/>
          <w:sz w:val="28"/>
          <w:szCs w:val="28"/>
        </w:rPr>
        <w:t xml:space="preserve">еречнем должностей (далее </w:t>
      </w:r>
      <w:r w:rsidR="003444DB" w:rsidRPr="00833A5B">
        <w:rPr>
          <w:rFonts w:ascii="Times New Roman" w:hAnsi="Times New Roman"/>
          <w:sz w:val="28"/>
          <w:szCs w:val="28"/>
        </w:rPr>
        <w:t>–</w:t>
      </w:r>
      <w:r w:rsidR="007600CE" w:rsidRPr="00833A5B">
        <w:rPr>
          <w:rFonts w:ascii="Times New Roman" w:hAnsi="Times New Roman"/>
          <w:sz w:val="28"/>
          <w:szCs w:val="28"/>
        </w:rPr>
        <w:t xml:space="preserve"> муниципальные служащие), сведений о доходах, расходах, об имуществе и обязательствах имущественного характера в случае возникновения оснований для представления сведений о расходах в соответствии с Федеральным законом «О контроле за соответствием расходов лиц, замещающих государственные должности, и иных лиц их доходам» (далее – сведения о доходах, расходах, об имуществе и обязательствах имущественного характера);</w:t>
      </w:r>
    </w:p>
    <w:p w14:paraId="143C0461" w14:textId="77777777"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 xml:space="preserve">в) муниципальными служащими, претендующими на замещение должности муниципальной службы, включенной в </w:t>
      </w:r>
      <w:r w:rsidR="00CB6704" w:rsidRPr="00833A5B">
        <w:rPr>
          <w:rFonts w:ascii="Times New Roman" w:hAnsi="Times New Roman"/>
          <w:sz w:val="28"/>
          <w:szCs w:val="28"/>
        </w:rPr>
        <w:t>п</w:t>
      </w:r>
      <w:r w:rsidRPr="00833A5B">
        <w:rPr>
          <w:rFonts w:ascii="Times New Roman" w:hAnsi="Times New Roman"/>
          <w:sz w:val="28"/>
          <w:szCs w:val="28"/>
        </w:rPr>
        <w:t xml:space="preserve">еречень </w:t>
      </w:r>
      <w:r w:rsidR="00CB6704" w:rsidRPr="00833A5B">
        <w:rPr>
          <w:rFonts w:ascii="Times New Roman" w:hAnsi="Times New Roman"/>
          <w:sz w:val="28"/>
          <w:szCs w:val="28"/>
        </w:rPr>
        <w:t xml:space="preserve">должностей </w:t>
      </w:r>
      <w:r w:rsidRPr="00833A5B">
        <w:rPr>
          <w:rFonts w:ascii="Times New Roman" w:hAnsi="Times New Roman"/>
          <w:sz w:val="28"/>
          <w:szCs w:val="28"/>
        </w:rPr>
        <w:lastRenderedPageBreak/>
        <w:t xml:space="preserve">(далее </w:t>
      </w:r>
      <w:r w:rsidR="00F73740" w:rsidRPr="00833A5B">
        <w:rPr>
          <w:rFonts w:ascii="Times New Roman" w:hAnsi="Times New Roman"/>
          <w:sz w:val="28"/>
          <w:szCs w:val="28"/>
        </w:rPr>
        <w:t>–</w:t>
      </w:r>
      <w:r w:rsidRPr="00833A5B">
        <w:rPr>
          <w:rFonts w:ascii="Times New Roman" w:hAnsi="Times New Roman"/>
          <w:sz w:val="28"/>
          <w:szCs w:val="28"/>
        </w:rPr>
        <w:t xml:space="preserve"> кандидат на должность муниципальной службы, предусмотренной перечнем должностей), при назначении на должность, включенную в перечень должностей, сведений о доходах, об имуществе и обязательствах имущественного характера.</w:t>
      </w:r>
    </w:p>
    <w:p w14:paraId="2CEB6F72" w14:textId="77777777"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 xml:space="preserve">2. Гражданин, претендующий на замещение должности муниципальной службы, кандидат на должность муниципальной службы, предусмотренную перечнем должностей, при назначении на должность, включенную в перечень должностей,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 форме справки о доходах, расходах, об имуществе и обязательствах имущественного характера, утвержденной Президентом Российской Федерации (далее </w:t>
      </w:r>
      <w:r w:rsidR="00CB6704" w:rsidRPr="00833A5B">
        <w:rPr>
          <w:rFonts w:ascii="Times New Roman" w:hAnsi="Times New Roman"/>
          <w:sz w:val="28"/>
          <w:szCs w:val="28"/>
        </w:rPr>
        <w:t>–</w:t>
      </w:r>
      <w:r w:rsidRPr="00833A5B">
        <w:rPr>
          <w:rFonts w:ascii="Times New Roman" w:hAnsi="Times New Roman"/>
          <w:sz w:val="28"/>
          <w:szCs w:val="28"/>
        </w:rPr>
        <w:t xml:space="preserve"> справка), заполненной с использованием специального программного обеспечения «Справки БК», размещенного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14:paraId="4D998525" w14:textId="77777777" w:rsidR="002959A6" w:rsidRPr="00833A5B" w:rsidRDefault="00BA77BC" w:rsidP="00833A5B">
      <w:pPr>
        <w:ind w:firstLine="709"/>
        <w:rPr>
          <w:rFonts w:ascii="Times New Roman" w:hAnsi="Times New Roman"/>
          <w:sz w:val="28"/>
          <w:szCs w:val="28"/>
        </w:rPr>
      </w:pPr>
      <w:r w:rsidRPr="00833A5B">
        <w:rPr>
          <w:rFonts w:ascii="Times New Roman" w:hAnsi="Times New Roman"/>
          <w:sz w:val="28"/>
          <w:szCs w:val="28"/>
        </w:rPr>
        <w:t xml:space="preserve">3. </w:t>
      </w:r>
      <w:r w:rsidR="002959A6" w:rsidRPr="00833A5B">
        <w:rPr>
          <w:rFonts w:ascii="Times New Roman" w:hAnsi="Times New Roman"/>
          <w:sz w:val="28"/>
          <w:szCs w:val="28"/>
        </w:rPr>
        <w:t>Муниципальный служащий, замещающий должность муниципальной службы, включенную в перечень должностей, обязан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случае возникновения оснований для представления сведений о расходах в соответствии с Федеральным законом «О контроле за соответствием расходов лиц, замещающих государственные должности, и иных лиц их доходам» по форме справки, не позднее 30 апреля года, следующего за годом, в котором возникли такие основания.</w:t>
      </w:r>
    </w:p>
    <w:p w14:paraId="2EA9555C" w14:textId="1CD3795D"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 xml:space="preserve">4. Сведения о доходах, расходах, об имуществе и обязательствах имущественного характера представляются в </w:t>
      </w:r>
      <w:r w:rsidR="00300C96">
        <w:rPr>
          <w:rFonts w:ascii="Times New Roman" w:hAnsi="Times New Roman"/>
          <w:sz w:val="28"/>
          <w:szCs w:val="28"/>
        </w:rPr>
        <w:t>аппарат</w:t>
      </w:r>
      <w:r w:rsidRPr="00833A5B">
        <w:rPr>
          <w:rFonts w:ascii="Times New Roman" w:hAnsi="Times New Roman"/>
          <w:sz w:val="28"/>
          <w:szCs w:val="28"/>
        </w:rPr>
        <w:t xml:space="preserve"> </w:t>
      </w:r>
      <w:r w:rsidR="00300C96">
        <w:rPr>
          <w:rFonts w:ascii="Times New Roman" w:hAnsi="Times New Roman"/>
          <w:sz w:val="28"/>
          <w:szCs w:val="28"/>
        </w:rPr>
        <w:t>Думы округа</w:t>
      </w:r>
      <w:r w:rsidRPr="00833A5B">
        <w:rPr>
          <w:rFonts w:ascii="Times New Roman" w:hAnsi="Times New Roman"/>
          <w:sz w:val="28"/>
          <w:szCs w:val="28"/>
        </w:rPr>
        <w:t xml:space="preserve"> (специалисту, ответственному за работу по профилактике коррупционных и иных правонарушений).</w:t>
      </w:r>
    </w:p>
    <w:p w14:paraId="77EA642F" w14:textId="77777777"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5. Гражданин при назначении на должность муниципальной службы представляет:</w:t>
      </w:r>
    </w:p>
    <w:p w14:paraId="76125588" w14:textId="77777777"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муниципальную службу,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муниципальную службу (на отчетную дату);</w:t>
      </w:r>
    </w:p>
    <w:p w14:paraId="3868495A" w14:textId="77777777"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 xml:space="preserve">б) </w:t>
      </w:r>
      <w:r w:rsidR="001053B1" w:rsidRPr="00833A5B">
        <w:rPr>
          <w:rFonts w:ascii="Times New Roman" w:hAnsi="Times New Roman"/>
          <w:sz w:val="28"/>
          <w:szCs w:val="28"/>
        </w:rPr>
        <w:t xml:space="preserve">сведения о доходах своих супруги (супруга) </w:t>
      </w:r>
      <w:r w:rsidRPr="00833A5B">
        <w:rPr>
          <w:rFonts w:ascii="Times New Roman" w:hAnsi="Times New Roman"/>
          <w:sz w:val="28"/>
          <w:szCs w:val="28"/>
        </w:rPr>
        <w:t xml:space="preserve">и несовершеннолетних детей, полученных от всех источников (включая заработную плату, пенсии, </w:t>
      </w:r>
      <w:r w:rsidRPr="00833A5B">
        <w:rPr>
          <w:rFonts w:ascii="Times New Roman" w:hAnsi="Times New Roman"/>
          <w:sz w:val="28"/>
          <w:szCs w:val="28"/>
        </w:rPr>
        <w:lastRenderedPageBreak/>
        <w:t>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1C061F64" w14:textId="77777777"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6. Кандидат на должность муниципальной службы, предусмотренную перечнем должностей, представляет сведения о доходах, об имуществе и обязательствах имущественного характера в соответствии с пунктом 5 настоящего Положения.</w:t>
      </w:r>
    </w:p>
    <w:p w14:paraId="39977B78" w14:textId="77777777" w:rsidR="001053B1" w:rsidRPr="00833A5B" w:rsidRDefault="00BA77BC" w:rsidP="00833A5B">
      <w:pPr>
        <w:ind w:firstLine="709"/>
        <w:rPr>
          <w:rFonts w:ascii="Times New Roman" w:hAnsi="Times New Roman"/>
          <w:sz w:val="28"/>
          <w:szCs w:val="28"/>
        </w:rPr>
      </w:pPr>
      <w:r w:rsidRPr="00833A5B">
        <w:rPr>
          <w:rFonts w:ascii="Times New Roman" w:hAnsi="Times New Roman"/>
          <w:sz w:val="28"/>
          <w:szCs w:val="28"/>
        </w:rPr>
        <w:t xml:space="preserve">7. </w:t>
      </w:r>
      <w:r w:rsidR="001053B1" w:rsidRPr="00833A5B">
        <w:rPr>
          <w:rFonts w:ascii="Times New Roman" w:hAnsi="Times New Roman"/>
          <w:sz w:val="28"/>
          <w:szCs w:val="28"/>
        </w:rPr>
        <w:t>Муниципальный служащий представляет:</w:t>
      </w:r>
    </w:p>
    <w:p w14:paraId="03688C61" w14:textId="7486514F" w:rsidR="001053B1" w:rsidRPr="00833A5B" w:rsidRDefault="001053B1" w:rsidP="00833A5B">
      <w:pPr>
        <w:ind w:firstLine="709"/>
        <w:rPr>
          <w:rFonts w:ascii="Times New Roman" w:hAnsi="Times New Roman"/>
          <w:sz w:val="28"/>
          <w:szCs w:val="28"/>
        </w:rPr>
      </w:pPr>
      <w:r w:rsidRPr="00833A5B">
        <w:rPr>
          <w:rFonts w:ascii="Times New Roman" w:hAnsi="Times New Roman"/>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5CDE1A49" w14:textId="77777777" w:rsidR="001053B1" w:rsidRPr="00833A5B" w:rsidRDefault="001053B1" w:rsidP="00833A5B">
      <w:pPr>
        <w:ind w:firstLine="709"/>
        <w:rPr>
          <w:rFonts w:ascii="Times New Roman" w:hAnsi="Times New Roman"/>
          <w:sz w:val="28"/>
          <w:szCs w:val="28"/>
        </w:rPr>
      </w:pPr>
      <w:r w:rsidRPr="00833A5B">
        <w:rPr>
          <w:rFonts w:ascii="Times New Roman" w:hAnsi="Times New Roman"/>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4FA35370" w14:textId="75D183A7" w:rsidR="001053B1" w:rsidRPr="00833A5B" w:rsidRDefault="001053B1" w:rsidP="00833A5B">
      <w:pPr>
        <w:ind w:firstLine="709"/>
        <w:rPr>
          <w:rFonts w:ascii="Times New Roman" w:hAnsi="Times New Roman"/>
          <w:sz w:val="28"/>
          <w:szCs w:val="28"/>
        </w:rPr>
      </w:pPr>
      <w:r w:rsidRPr="00833A5B">
        <w:rPr>
          <w:rFonts w:ascii="Times New Roman" w:hAnsi="Times New Roman"/>
          <w:sz w:val="28"/>
          <w:szCs w:val="28"/>
        </w:rPr>
        <w:t xml:space="preserve">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таких сведений, если общая сумма таких сделок превышает общий доход данного лица и его супруги (супруга) </w:t>
      </w:r>
      <w:r w:rsidR="00753809" w:rsidRPr="00195786">
        <w:rPr>
          <w:rFonts w:ascii="Times New Roman" w:hAnsi="Times New Roman"/>
          <w:sz w:val="28"/>
          <w:szCs w:val="28"/>
        </w:rPr>
        <w:t>и несовершеннолетних детей</w:t>
      </w:r>
      <w:r w:rsidR="00753809" w:rsidRPr="00753809">
        <w:rPr>
          <w:rFonts w:ascii="Times New Roman" w:hAnsi="Times New Roman"/>
          <w:sz w:val="28"/>
          <w:szCs w:val="28"/>
        </w:rPr>
        <w:t xml:space="preserve"> </w:t>
      </w:r>
      <w:r w:rsidRPr="00833A5B">
        <w:rPr>
          <w:rFonts w:ascii="Times New Roman" w:hAnsi="Times New Roman"/>
          <w:sz w:val="28"/>
          <w:szCs w:val="28"/>
        </w:rPr>
        <w:t>за три последних года, предшествующих отчетному периоду.</w:t>
      </w:r>
    </w:p>
    <w:p w14:paraId="61EA436E" w14:textId="77777777"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 xml:space="preserve">8. В случае если гражданин, </w:t>
      </w:r>
      <w:r w:rsidR="003E1F88" w:rsidRPr="00833A5B">
        <w:rPr>
          <w:rFonts w:ascii="Times New Roman" w:hAnsi="Times New Roman"/>
          <w:sz w:val="28"/>
          <w:szCs w:val="28"/>
        </w:rPr>
        <w:t xml:space="preserve">кандидат на должность муниципальной службы, предусмотренную перечнем должностей, </w:t>
      </w:r>
      <w:r w:rsidRPr="00833A5B">
        <w:rPr>
          <w:rFonts w:ascii="Times New Roman" w:hAnsi="Times New Roman"/>
          <w:sz w:val="28"/>
          <w:szCs w:val="28"/>
        </w:rPr>
        <w:t xml:space="preserve">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необходимые сведения либо имеются ошибки, они вправе </w:t>
      </w:r>
      <w:r w:rsidRPr="00833A5B">
        <w:rPr>
          <w:rFonts w:ascii="Times New Roman" w:hAnsi="Times New Roman"/>
          <w:sz w:val="28"/>
          <w:szCs w:val="28"/>
        </w:rPr>
        <w:lastRenderedPageBreak/>
        <w:t>представить уточненные сведения о доходах, об имуществе и обязательствах имущественного характера в порядке, установленном настоящим Положением.</w:t>
      </w:r>
    </w:p>
    <w:p w14:paraId="7329C7D9" w14:textId="77777777"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Муниципальный служащий может представить уточненные сведения о доходах, об имуществе и обязательствах имущественного характера в течение 1 месяца после окончания срока, указанного в пункте 3 настоящего Положения.</w:t>
      </w:r>
    </w:p>
    <w:p w14:paraId="24E4B776" w14:textId="77777777"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Гражданин, кандидат на должность муниципальной службы, предусмотренную перечнем должностей, могут представить уточненные сведения о доходах, об имуществе и обязательствах имущественного характера в течение 1 месяца со дня представления сведений о доходах, об имуществе и обязательствах имущественного характера в соответствии с пунктом 5 настоящего Положения.</w:t>
      </w:r>
    </w:p>
    <w:p w14:paraId="5494BCAC" w14:textId="40BDD29B"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 xml:space="preserve">9. В случае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t>
      </w:r>
      <w:r w:rsidR="00EC48D4" w:rsidRPr="00833A5B">
        <w:rPr>
          <w:rFonts w:ascii="Times New Roman" w:hAnsi="Times New Roman"/>
          <w:sz w:val="28"/>
          <w:szCs w:val="28"/>
        </w:rPr>
        <w:t xml:space="preserve">кандидат на должность муниципальной службы, предусмотренную перечнем должностей, муниципальный служащий подают заявление </w:t>
      </w:r>
      <w:r w:rsidRPr="00833A5B">
        <w:rPr>
          <w:rFonts w:ascii="Times New Roman" w:hAnsi="Times New Roman"/>
          <w:sz w:val="28"/>
          <w:szCs w:val="28"/>
        </w:rPr>
        <w:t xml:space="preserve">в комиссию по соблюдению требований к служебному поведению муниципальных служащих и урегулированию конфликта интересов в </w:t>
      </w:r>
      <w:r w:rsidR="006233D3">
        <w:rPr>
          <w:rFonts w:ascii="Times New Roman" w:hAnsi="Times New Roman"/>
          <w:sz w:val="28"/>
          <w:szCs w:val="28"/>
        </w:rPr>
        <w:t>аппарате Думы округа</w:t>
      </w:r>
      <w:r w:rsidRPr="00833A5B">
        <w:rPr>
          <w:rFonts w:ascii="Times New Roman" w:hAnsi="Times New Roman"/>
          <w:sz w:val="28"/>
          <w:szCs w:val="28"/>
        </w:rPr>
        <w:t>.</w:t>
      </w:r>
    </w:p>
    <w:p w14:paraId="31B3E3F6" w14:textId="7CDEBD75"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настоящим Положением, осуществляется в соответствии с законодательством Российской Федерации и </w:t>
      </w:r>
      <w:r w:rsidR="00AA4208" w:rsidRPr="00833A5B">
        <w:rPr>
          <w:rFonts w:ascii="Times New Roman" w:hAnsi="Times New Roman"/>
          <w:sz w:val="28"/>
          <w:szCs w:val="28"/>
        </w:rPr>
        <w:t xml:space="preserve">законодательством </w:t>
      </w:r>
      <w:r w:rsidRPr="00833A5B">
        <w:rPr>
          <w:rFonts w:ascii="Times New Roman" w:hAnsi="Times New Roman"/>
          <w:sz w:val="28"/>
          <w:szCs w:val="28"/>
        </w:rPr>
        <w:t xml:space="preserve">Ставропольского края, правовыми актами </w:t>
      </w:r>
      <w:r w:rsidR="006233D3">
        <w:rPr>
          <w:rFonts w:ascii="Times New Roman" w:hAnsi="Times New Roman"/>
          <w:sz w:val="28"/>
          <w:szCs w:val="28"/>
        </w:rPr>
        <w:t xml:space="preserve">Думы </w:t>
      </w:r>
      <w:r w:rsidR="00AF33CE">
        <w:rPr>
          <w:rFonts w:ascii="Times New Roman" w:hAnsi="Times New Roman"/>
          <w:sz w:val="28"/>
          <w:szCs w:val="28"/>
        </w:rPr>
        <w:t xml:space="preserve">Шпаковского муниципального </w:t>
      </w:r>
      <w:r w:rsidR="006233D3">
        <w:rPr>
          <w:rFonts w:ascii="Times New Roman" w:hAnsi="Times New Roman"/>
          <w:sz w:val="28"/>
          <w:szCs w:val="28"/>
        </w:rPr>
        <w:t>округа</w:t>
      </w:r>
      <w:r w:rsidR="00AF33CE">
        <w:rPr>
          <w:rFonts w:ascii="Times New Roman" w:hAnsi="Times New Roman"/>
          <w:sz w:val="28"/>
          <w:szCs w:val="28"/>
        </w:rPr>
        <w:t xml:space="preserve"> Ставропольского края</w:t>
      </w:r>
      <w:r w:rsidRPr="00833A5B">
        <w:rPr>
          <w:rFonts w:ascii="Times New Roman" w:hAnsi="Times New Roman"/>
          <w:sz w:val="28"/>
          <w:szCs w:val="28"/>
        </w:rPr>
        <w:t>.</w:t>
      </w:r>
    </w:p>
    <w:p w14:paraId="0C4859C7" w14:textId="73631C58" w:rsidR="00AA4208" w:rsidRPr="00833A5B" w:rsidRDefault="00BA77BC" w:rsidP="00833A5B">
      <w:pPr>
        <w:ind w:firstLine="709"/>
        <w:rPr>
          <w:rFonts w:ascii="Times New Roman" w:hAnsi="Times New Roman"/>
          <w:sz w:val="28"/>
          <w:szCs w:val="28"/>
        </w:rPr>
      </w:pPr>
      <w:r w:rsidRPr="00833A5B">
        <w:rPr>
          <w:rFonts w:ascii="Times New Roman" w:hAnsi="Times New Roman"/>
          <w:sz w:val="28"/>
          <w:szCs w:val="28"/>
        </w:rPr>
        <w:t xml:space="preserve">11. </w:t>
      </w:r>
      <w:r w:rsidR="00AA4208" w:rsidRPr="00833A5B">
        <w:rPr>
          <w:rFonts w:ascii="Times New Roman" w:hAnsi="Times New Roman"/>
          <w:sz w:val="28"/>
          <w:szCs w:val="28"/>
        </w:rPr>
        <w:t xml:space="preserve">Сведения о доходах, об имуществе и обязательствах имущественного характера, представляемые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w:t>
      </w:r>
      <w:r w:rsidR="006233D3">
        <w:rPr>
          <w:rFonts w:ascii="Times New Roman" w:hAnsi="Times New Roman"/>
          <w:sz w:val="28"/>
          <w:szCs w:val="28"/>
        </w:rPr>
        <w:t xml:space="preserve">аппарата Думы </w:t>
      </w:r>
      <w:r w:rsidR="00AA4208" w:rsidRPr="00833A5B">
        <w:rPr>
          <w:rFonts w:ascii="Times New Roman" w:hAnsi="Times New Roman"/>
          <w:sz w:val="28"/>
          <w:szCs w:val="28"/>
        </w:rPr>
        <w:t>округа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14:paraId="4EA8E542" w14:textId="77BD88DB"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 xml:space="preserve">В случае если гражданин, кандидат на должность муниципальной службы, предусмотренную перечнем должностей, представившие в </w:t>
      </w:r>
      <w:r w:rsidR="006233D3">
        <w:rPr>
          <w:rFonts w:ascii="Times New Roman" w:hAnsi="Times New Roman"/>
          <w:sz w:val="28"/>
          <w:szCs w:val="28"/>
        </w:rPr>
        <w:t>аппарат Думы округа</w:t>
      </w:r>
      <w:r w:rsidRPr="00833A5B">
        <w:rPr>
          <w:rFonts w:ascii="Times New Roman" w:hAnsi="Times New Roman"/>
          <w:sz w:val="28"/>
          <w:szCs w:val="28"/>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указанные сведения в дальнейшем не могут быть использованы и подлежат уничтожению.</w:t>
      </w:r>
    </w:p>
    <w:p w14:paraId="2268AB3F" w14:textId="77777777"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 xml:space="preserve">12. Сведения о доходах, расходах, об имуществе и обязательствах имущественного характера относятся к конфиденциальной информации, если законодательством Российской Федерации они не отнесены к сведениям, </w:t>
      </w:r>
      <w:r w:rsidRPr="00833A5B">
        <w:rPr>
          <w:rFonts w:ascii="Times New Roman" w:hAnsi="Times New Roman"/>
          <w:sz w:val="28"/>
          <w:szCs w:val="28"/>
        </w:rPr>
        <w:lastRenderedPageBreak/>
        <w:t>составляющим государственную и иную охраняемую федеральными законами тайну.</w:t>
      </w:r>
    </w:p>
    <w:p w14:paraId="1B49F431" w14:textId="77777777" w:rsidR="00A1162B" w:rsidRPr="00833A5B" w:rsidRDefault="00BA77BC" w:rsidP="00833A5B">
      <w:pPr>
        <w:ind w:firstLine="709"/>
        <w:rPr>
          <w:rFonts w:ascii="Times New Roman" w:hAnsi="Times New Roman"/>
          <w:sz w:val="28"/>
          <w:szCs w:val="28"/>
        </w:rPr>
      </w:pPr>
      <w:r w:rsidRPr="00833A5B">
        <w:rPr>
          <w:rFonts w:ascii="Times New Roman" w:hAnsi="Times New Roman"/>
          <w:sz w:val="28"/>
          <w:szCs w:val="28"/>
        </w:rPr>
        <w:t>1</w:t>
      </w:r>
      <w:r w:rsidR="00311014" w:rsidRPr="00833A5B">
        <w:rPr>
          <w:rFonts w:ascii="Times New Roman" w:hAnsi="Times New Roman"/>
          <w:sz w:val="28"/>
          <w:szCs w:val="28"/>
        </w:rPr>
        <w:t>3</w:t>
      </w:r>
      <w:r w:rsidRPr="00833A5B">
        <w:rPr>
          <w:rFonts w:ascii="Times New Roman" w:hAnsi="Times New Roman"/>
          <w:sz w:val="28"/>
          <w:szCs w:val="28"/>
        </w:rPr>
        <w:t>.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7FC28B1B" w14:textId="77777777" w:rsidR="002D43D2" w:rsidRPr="00833A5B" w:rsidRDefault="002D43D2" w:rsidP="00833A5B">
      <w:pPr>
        <w:ind w:firstLine="709"/>
        <w:rPr>
          <w:rFonts w:ascii="Times New Roman" w:hAnsi="Times New Roman"/>
          <w:sz w:val="28"/>
          <w:szCs w:val="28"/>
        </w:rPr>
      </w:pPr>
      <w:r w:rsidRPr="00833A5B">
        <w:rPr>
          <w:rFonts w:ascii="Times New Roman" w:hAnsi="Times New Roman"/>
          <w:sz w:val="28"/>
          <w:szCs w:val="28"/>
        </w:rPr>
        <w:t>1</w:t>
      </w:r>
      <w:r w:rsidR="00311014" w:rsidRPr="00833A5B">
        <w:rPr>
          <w:rFonts w:ascii="Times New Roman" w:hAnsi="Times New Roman"/>
          <w:sz w:val="28"/>
          <w:szCs w:val="28"/>
        </w:rPr>
        <w:t>4</w:t>
      </w:r>
      <w:r w:rsidRPr="00833A5B">
        <w:rPr>
          <w:rFonts w:ascii="Times New Roman" w:hAnsi="Times New Roman"/>
          <w:sz w:val="28"/>
          <w:szCs w:val="28"/>
        </w:rPr>
        <w:t xml:space="preserve">. Непредставление гражданином при поступлении на муниципальную службу, кандидатом на должность муниципальной службы, предусмотренную перечнем должностей, при назначении на должность, включенную в перечень должностей,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w:t>
      </w:r>
      <w:r w:rsidR="002A6084" w:rsidRPr="00833A5B">
        <w:rPr>
          <w:rFonts w:ascii="Times New Roman" w:hAnsi="Times New Roman"/>
          <w:sz w:val="28"/>
          <w:szCs w:val="28"/>
        </w:rPr>
        <w:t xml:space="preserve">своих </w:t>
      </w:r>
      <w:r w:rsidRPr="00833A5B">
        <w:rPr>
          <w:rFonts w:ascii="Times New Roman" w:hAnsi="Times New Roman"/>
          <w:sz w:val="28"/>
          <w:szCs w:val="28"/>
        </w:rPr>
        <w:t>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указанных гражданина на муниципальную службу, кандидата на должность муниципальной службы, включенную в перечень должностей.</w:t>
      </w:r>
    </w:p>
    <w:p w14:paraId="655F7BE0" w14:textId="79B712BF" w:rsidR="00A1162B" w:rsidRPr="00065167" w:rsidRDefault="002D43D2" w:rsidP="00833A5B">
      <w:pPr>
        <w:ind w:firstLine="709"/>
        <w:rPr>
          <w:rFonts w:ascii="Times New Roman" w:hAnsi="Times New Roman"/>
          <w:sz w:val="28"/>
          <w:szCs w:val="28"/>
        </w:rPr>
      </w:pPr>
      <w:r w:rsidRPr="00833A5B">
        <w:rPr>
          <w:rFonts w:ascii="Times New Roman" w:hAnsi="Times New Roman"/>
          <w:sz w:val="28"/>
          <w:szCs w:val="28"/>
        </w:rPr>
        <w:t xml:space="preserve">Непредставление муниципальным служащим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w:t>
      </w:r>
      <w:r w:rsidRPr="00195786">
        <w:rPr>
          <w:rFonts w:ascii="Times New Roman" w:hAnsi="Times New Roman"/>
          <w:sz w:val="28"/>
          <w:szCs w:val="28"/>
        </w:rPr>
        <w:t xml:space="preserve">характера </w:t>
      </w:r>
      <w:r w:rsidR="002A6084" w:rsidRPr="00195786">
        <w:rPr>
          <w:rFonts w:ascii="Times New Roman" w:hAnsi="Times New Roman"/>
          <w:sz w:val="28"/>
          <w:szCs w:val="28"/>
        </w:rPr>
        <w:t>своих</w:t>
      </w:r>
      <w:r w:rsidR="002A6084" w:rsidRPr="00833A5B">
        <w:rPr>
          <w:rFonts w:ascii="Times New Roman" w:hAnsi="Times New Roman"/>
          <w:sz w:val="28"/>
          <w:szCs w:val="28"/>
        </w:rPr>
        <w:t xml:space="preserve"> </w:t>
      </w:r>
      <w:r w:rsidRPr="00833A5B">
        <w:rPr>
          <w:rFonts w:ascii="Times New Roman" w:hAnsi="Times New Roman"/>
          <w:sz w:val="28"/>
          <w:szCs w:val="28"/>
        </w:rPr>
        <w:t>супруги (супруга) и несовершеннолетних детей</w:t>
      </w:r>
      <w:r w:rsidR="00EF595D" w:rsidRPr="00833A5B">
        <w:rPr>
          <w:rFonts w:ascii="Times New Roman" w:hAnsi="Times New Roman"/>
          <w:sz w:val="28"/>
          <w:szCs w:val="28"/>
        </w:rPr>
        <w:t xml:space="preserve">, предусмотренных Федеральным законом «О противодействии коррупции», </w:t>
      </w:r>
      <w:r w:rsidRPr="00833A5B">
        <w:rPr>
          <w:rFonts w:ascii="Times New Roman" w:hAnsi="Times New Roman"/>
          <w:sz w:val="28"/>
          <w:szCs w:val="28"/>
        </w:rPr>
        <w:t>в случае, если представление таких сведений обязательно, либо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правонарушением, влекущим увольнение с муниципальной службы</w:t>
      </w:r>
      <w:r w:rsidR="00BA77BC" w:rsidRPr="00833A5B">
        <w:rPr>
          <w:rFonts w:ascii="Times New Roman" w:hAnsi="Times New Roman"/>
          <w:sz w:val="28"/>
          <w:szCs w:val="28"/>
        </w:rPr>
        <w:t>.</w:t>
      </w:r>
    </w:p>
    <w:p w14:paraId="2C1E0143" w14:textId="77777777" w:rsidR="0086368D" w:rsidRDefault="0086368D" w:rsidP="00833A5B">
      <w:pPr>
        <w:ind w:firstLine="709"/>
        <w:rPr>
          <w:rFonts w:ascii="Times New Roman" w:hAnsi="Times New Roman"/>
          <w:i/>
          <w:iCs/>
          <w:sz w:val="28"/>
          <w:szCs w:val="28"/>
        </w:rPr>
      </w:pPr>
    </w:p>
    <w:p w14:paraId="60CD7BCA" w14:textId="77777777" w:rsidR="0086368D" w:rsidRDefault="0086368D" w:rsidP="00833A5B">
      <w:pPr>
        <w:ind w:firstLine="709"/>
        <w:rPr>
          <w:rFonts w:ascii="Times New Roman" w:hAnsi="Times New Roman"/>
          <w:i/>
          <w:iCs/>
          <w:sz w:val="28"/>
          <w:szCs w:val="28"/>
        </w:rPr>
      </w:pPr>
    </w:p>
    <w:p w14:paraId="5A531451" w14:textId="77777777" w:rsidR="0086368D" w:rsidRDefault="0086368D" w:rsidP="00833A5B">
      <w:pPr>
        <w:ind w:firstLine="709"/>
        <w:rPr>
          <w:rFonts w:ascii="Times New Roman" w:hAnsi="Times New Roman"/>
          <w:i/>
          <w:iCs/>
          <w:sz w:val="28"/>
          <w:szCs w:val="28"/>
        </w:rPr>
      </w:pPr>
    </w:p>
    <w:p w14:paraId="3EDAFBB3" w14:textId="77777777" w:rsidR="0086368D" w:rsidRPr="0019638E" w:rsidRDefault="0086368D" w:rsidP="0086368D">
      <w:pPr>
        <w:widowControl w:val="0"/>
        <w:spacing w:line="240" w:lineRule="exact"/>
        <w:ind w:firstLine="0"/>
        <w:rPr>
          <w:rFonts w:ascii="Times New Roman" w:hAnsi="Times New Roman"/>
          <w:sz w:val="28"/>
          <w:szCs w:val="28"/>
        </w:rPr>
      </w:pPr>
      <w:r w:rsidRPr="0019638E">
        <w:rPr>
          <w:rFonts w:ascii="Times New Roman" w:hAnsi="Times New Roman"/>
          <w:sz w:val="28"/>
          <w:szCs w:val="28"/>
        </w:rPr>
        <w:t xml:space="preserve">Председатель Думы </w:t>
      </w:r>
    </w:p>
    <w:p w14:paraId="71F6D02D" w14:textId="77777777" w:rsidR="0086368D" w:rsidRPr="0019638E" w:rsidRDefault="0086368D" w:rsidP="0086368D">
      <w:pPr>
        <w:widowControl w:val="0"/>
        <w:spacing w:line="240" w:lineRule="exact"/>
        <w:ind w:firstLine="0"/>
        <w:rPr>
          <w:rFonts w:ascii="Times New Roman" w:hAnsi="Times New Roman"/>
          <w:sz w:val="28"/>
          <w:szCs w:val="28"/>
        </w:rPr>
      </w:pPr>
      <w:r w:rsidRPr="0019638E">
        <w:rPr>
          <w:rFonts w:ascii="Times New Roman" w:hAnsi="Times New Roman"/>
          <w:sz w:val="28"/>
          <w:szCs w:val="28"/>
        </w:rPr>
        <w:t>Шпаковского муниципального</w:t>
      </w:r>
    </w:p>
    <w:p w14:paraId="249D397F" w14:textId="77777777" w:rsidR="0086368D" w:rsidRPr="0019638E" w:rsidRDefault="0086368D" w:rsidP="0086368D">
      <w:pPr>
        <w:widowControl w:val="0"/>
        <w:spacing w:line="240" w:lineRule="exact"/>
        <w:ind w:firstLine="0"/>
        <w:rPr>
          <w:rFonts w:ascii="Times New Roman" w:hAnsi="Times New Roman"/>
          <w:sz w:val="28"/>
          <w:szCs w:val="28"/>
        </w:rPr>
      </w:pPr>
      <w:r w:rsidRPr="0019638E">
        <w:rPr>
          <w:rFonts w:ascii="Times New Roman" w:hAnsi="Times New Roman"/>
          <w:sz w:val="28"/>
          <w:szCs w:val="28"/>
        </w:rPr>
        <w:t xml:space="preserve">округа Ставропольского края                                                           </w:t>
      </w:r>
      <w:proofErr w:type="spellStart"/>
      <w:r w:rsidRPr="0019638E">
        <w:rPr>
          <w:rFonts w:ascii="Times New Roman" w:hAnsi="Times New Roman"/>
          <w:sz w:val="28"/>
          <w:szCs w:val="28"/>
        </w:rPr>
        <w:t>С.В.Печкуров</w:t>
      </w:r>
      <w:proofErr w:type="spellEnd"/>
    </w:p>
    <w:p w14:paraId="3EB38D63" w14:textId="77777777" w:rsidR="0086368D" w:rsidRPr="0019638E" w:rsidRDefault="0086368D" w:rsidP="0086368D">
      <w:pPr>
        <w:widowControl w:val="0"/>
        <w:ind w:firstLine="0"/>
        <w:rPr>
          <w:rFonts w:ascii="Times New Roman" w:hAnsi="Times New Roman"/>
          <w:sz w:val="28"/>
          <w:szCs w:val="28"/>
        </w:rPr>
      </w:pPr>
    </w:p>
    <w:p w14:paraId="0943D70D" w14:textId="77777777" w:rsidR="0086368D" w:rsidRPr="0019638E" w:rsidRDefault="0086368D" w:rsidP="0086368D">
      <w:pPr>
        <w:widowControl w:val="0"/>
        <w:ind w:firstLine="0"/>
        <w:rPr>
          <w:rFonts w:ascii="Times New Roman" w:hAnsi="Times New Roman"/>
          <w:sz w:val="28"/>
          <w:szCs w:val="28"/>
        </w:rPr>
      </w:pPr>
    </w:p>
    <w:p w14:paraId="0A9DB729" w14:textId="77777777" w:rsidR="0086368D" w:rsidRPr="0019638E" w:rsidRDefault="0086368D" w:rsidP="0086368D">
      <w:pPr>
        <w:widowControl w:val="0"/>
        <w:ind w:firstLine="0"/>
        <w:rPr>
          <w:rFonts w:ascii="Times New Roman" w:hAnsi="Times New Roman"/>
          <w:sz w:val="28"/>
          <w:szCs w:val="28"/>
        </w:rPr>
      </w:pPr>
    </w:p>
    <w:p w14:paraId="5F886487" w14:textId="77777777" w:rsidR="0086368D" w:rsidRPr="0019638E" w:rsidRDefault="0086368D" w:rsidP="0086368D">
      <w:pPr>
        <w:widowControl w:val="0"/>
        <w:spacing w:line="240" w:lineRule="exact"/>
        <w:ind w:firstLine="0"/>
        <w:rPr>
          <w:rFonts w:ascii="Times New Roman" w:hAnsi="Times New Roman"/>
          <w:sz w:val="28"/>
          <w:szCs w:val="28"/>
        </w:rPr>
      </w:pPr>
      <w:r w:rsidRPr="0019638E">
        <w:rPr>
          <w:rFonts w:ascii="Times New Roman" w:hAnsi="Times New Roman"/>
          <w:sz w:val="28"/>
          <w:szCs w:val="28"/>
        </w:rPr>
        <w:t xml:space="preserve">Глава Шпаковского </w:t>
      </w:r>
    </w:p>
    <w:p w14:paraId="0E857792" w14:textId="77777777" w:rsidR="0086368D" w:rsidRPr="0019638E" w:rsidRDefault="0086368D" w:rsidP="0086368D">
      <w:pPr>
        <w:widowControl w:val="0"/>
        <w:spacing w:line="240" w:lineRule="exact"/>
        <w:ind w:firstLine="0"/>
        <w:rPr>
          <w:rFonts w:ascii="Times New Roman" w:hAnsi="Times New Roman"/>
          <w:sz w:val="28"/>
          <w:szCs w:val="28"/>
        </w:rPr>
      </w:pPr>
      <w:r w:rsidRPr="0019638E">
        <w:rPr>
          <w:rFonts w:ascii="Times New Roman" w:hAnsi="Times New Roman"/>
          <w:sz w:val="28"/>
          <w:szCs w:val="28"/>
        </w:rPr>
        <w:t xml:space="preserve">муниципального округа </w:t>
      </w:r>
    </w:p>
    <w:p w14:paraId="3148DE6D" w14:textId="77777777" w:rsidR="0086368D" w:rsidRPr="0019638E" w:rsidRDefault="0086368D" w:rsidP="0086368D">
      <w:pPr>
        <w:widowControl w:val="0"/>
        <w:spacing w:line="240" w:lineRule="exact"/>
        <w:ind w:firstLine="0"/>
        <w:rPr>
          <w:rFonts w:ascii="Times New Roman" w:hAnsi="Times New Roman"/>
          <w:sz w:val="28"/>
          <w:szCs w:val="28"/>
        </w:rPr>
      </w:pPr>
      <w:r w:rsidRPr="0019638E">
        <w:rPr>
          <w:rFonts w:ascii="Times New Roman" w:hAnsi="Times New Roman"/>
          <w:sz w:val="28"/>
          <w:szCs w:val="28"/>
        </w:rPr>
        <w:t xml:space="preserve">Ставропольского края                                                                             </w:t>
      </w:r>
      <w:proofErr w:type="spellStart"/>
      <w:r w:rsidRPr="0019638E">
        <w:rPr>
          <w:rFonts w:ascii="Times New Roman" w:hAnsi="Times New Roman"/>
          <w:sz w:val="28"/>
          <w:szCs w:val="28"/>
        </w:rPr>
        <w:t>И.В.Серов</w:t>
      </w:r>
      <w:proofErr w:type="spellEnd"/>
    </w:p>
    <w:p w14:paraId="592A17AC" w14:textId="77777777" w:rsidR="0086368D" w:rsidRDefault="0086368D" w:rsidP="00833A5B">
      <w:pPr>
        <w:ind w:firstLine="709"/>
        <w:rPr>
          <w:rFonts w:ascii="Times New Roman" w:hAnsi="Times New Roman"/>
          <w:i/>
          <w:iCs/>
          <w:sz w:val="28"/>
          <w:szCs w:val="28"/>
        </w:rPr>
      </w:pPr>
    </w:p>
    <w:p w14:paraId="2E8D3690" w14:textId="77777777" w:rsidR="00753809" w:rsidRDefault="00753809" w:rsidP="00833A5B">
      <w:pPr>
        <w:ind w:firstLine="709"/>
        <w:rPr>
          <w:rFonts w:ascii="Times New Roman" w:hAnsi="Times New Roman"/>
          <w:i/>
          <w:iCs/>
          <w:sz w:val="28"/>
          <w:szCs w:val="28"/>
        </w:rPr>
      </w:pPr>
    </w:p>
    <w:p w14:paraId="267E75B1" w14:textId="77777777" w:rsidR="00753809" w:rsidRDefault="00753809" w:rsidP="00833A5B">
      <w:pPr>
        <w:ind w:firstLine="709"/>
        <w:rPr>
          <w:rFonts w:ascii="Times New Roman" w:hAnsi="Times New Roman"/>
          <w:i/>
          <w:iCs/>
          <w:sz w:val="28"/>
          <w:szCs w:val="28"/>
        </w:rPr>
      </w:pPr>
    </w:p>
    <w:p w14:paraId="2FC40557" w14:textId="77777777" w:rsidR="00753809" w:rsidRDefault="00753809" w:rsidP="00833A5B">
      <w:pPr>
        <w:ind w:firstLine="709"/>
        <w:rPr>
          <w:rFonts w:ascii="Times New Roman" w:hAnsi="Times New Roman"/>
          <w:i/>
          <w:iCs/>
          <w:sz w:val="28"/>
          <w:szCs w:val="28"/>
        </w:rPr>
      </w:pPr>
    </w:p>
    <w:p w14:paraId="3C8025BA" w14:textId="77777777" w:rsidR="00753809" w:rsidRDefault="00753809" w:rsidP="00833A5B">
      <w:pPr>
        <w:ind w:firstLine="709"/>
        <w:rPr>
          <w:rFonts w:ascii="Times New Roman" w:hAnsi="Times New Roman"/>
          <w:i/>
          <w:iCs/>
          <w:sz w:val="28"/>
          <w:szCs w:val="28"/>
        </w:rPr>
      </w:pPr>
    </w:p>
    <w:p w14:paraId="3BF8480F" w14:textId="77777777" w:rsidR="00753809" w:rsidRDefault="00753809" w:rsidP="00833A5B">
      <w:pPr>
        <w:ind w:firstLine="709"/>
        <w:rPr>
          <w:rFonts w:ascii="Times New Roman" w:hAnsi="Times New Roman"/>
          <w:i/>
          <w:iCs/>
          <w:sz w:val="28"/>
          <w:szCs w:val="28"/>
        </w:rPr>
      </w:pPr>
    </w:p>
    <w:p w14:paraId="45C1E3D1" w14:textId="77777777" w:rsidR="00753809" w:rsidRDefault="00753809" w:rsidP="00833A5B">
      <w:pPr>
        <w:ind w:firstLine="709"/>
        <w:rPr>
          <w:rFonts w:ascii="Times New Roman" w:hAnsi="Times New Roman"/>
          <w:i/>
          <w:iCs/>
          <w:sz w:val="28"/>
          <w:szCs w:val="28"/>
        </w:rPr>
      </w:pPr>
    </w:p>
    <w:sectPr w:rsidR="00753809" w:rsidSect="00195786">
      <w:headerReference w:type="default" r:id="rId6"/>
      <w:pgSz w:w="11908" w:h="16848"/>
      <w:pgMar w:top="1134" w:right="567" w:bottom="1134" w:left="1985"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7CA3A" w14:textId="77777777" w:rsidR="00764642" w:rsidRDefault="00764642" w:rsidP="00195786">
      <w:r>
        <w:separator/>
      </w:r>
    </w:p>
  </w:endnote>
  <w:endnote w:type="continuationSeparator" w:id="0">
    <w:p w14:paraId="186C2B88" w14:textId="77777777" w:rsidR="00764642" w:rsidRDefault="00764642" w:rsidP="00195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01"/>
    <w:family w:val="roman"/>
    <w:pitch w:val="variable"/>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9FC39" w14:textId="77777777" w:rsidR="00764642" w:rsidRDefault="00764642" w:rsidP="00195786">
      <w:r>
        <w:separator/>
      </w:r>
    </w:p>
  </w:footnote>
  <w:footnote w:type="continuationSeparator" w:id="0">
    <w:p w14:paraId="33EF3DC5" w14:textId="77777777" w:rsidR="00764642" w:rsidRDefault="00764642" w:rsidP="00195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975517"/>
      <w:docPartObj>
        <w:docPartGallery w:val="Page Numbers (Top of Page)"/>
        <w:docPartUnique/>
      </w:docPartObj>
    </w:sdtPr>
    <w:sdtEndPr>
      <w:rPr>
        <w:rFonts w:ascii="Times New Roman" w:hAnsi="Times New Roman"/>
        <w:sz w:val="28"/>
        <w:szCs w:val="28"/>
      </w:rPr>
    </w:sdtEndPr>
    <w:sdtContent>
      <w:p w14:paraId="16050681" w14:textId="31662C9B" w:rsidR="00195786" w:rsidRPr="00195786" w:rsidRDefault="00195786">
        <w:pPr>
          <w:pStyle w:val="af"/>
          <w:jc w:val="center"/>
          <w:rPr>
            <w:rFonts w:ascii="Times New Roman" w:hAnsi="Times New Roman"/>
            <w:sz w:val="28"/>
            <w:szCs w:val="28"/>
          </w:rPr>
        </w:pPr>
        <w:r w:rsidRPr="00195786">
          <w:rPr>
            <w:rFonts w:ascii="Times New Roman" w:hAnsi="Times New Roman"/>
            <w:sz w:val="28"/>
            <w:szCs w:val="28"/>
          </w:rPr>
          <w:fldChar w:fldCharType="begin"/>
        </w:r>
        <w:r w:rsidRPr="00195786">
          <w:rPr>
            <w:rFonts w:ascii="Times New Roman" w:hAnsi="Times New Roman"/>
            <w:sz w:val="28"/>
            <w:szCs w:val="28"/>
          </w:rPr>
          <w:instrText>PAGE   \* MERGEFORMAT</w:instrText>
        </w:r>
        <w:r w:rsidRPr="00195786">
          <w:rPr>
            <w:rFonts w:ascii="Times New Roman" w:hAnsi="Times New Roman"/>
            <w:sz w:val="28"/>
            <w:szCs w:val="28"/>
          </w:rPr>
          <w:fldChar w:fldCharType="separate"/>
        </w:r>
        <w:r w:rsidRPr="00195786">
          <w:rPr>
            <w:rFonts w:ascii="Times New Roman" w:hAnsi="Times New Roman"/>
            <w:sz w:val="28"/>
            <w:szCs w:val="28"/>
          </w:rPr>
          <w:t>2</w:t>
        </w:r>
        <w:r w:rsidRPr="00195786">
          <w:rPr>
            <w:rFonts w:ascii="Times New Roman" w:hAnsi="Times New Roman"/>
            <w:sz w:val="28"/>
            <w:szCs w:val="28"/>
          </w:rPr>
          <w:fldChar w:fldCharType="end"/>
        </w:r>
      </w:p>
    </w:sdtContent>
  </w:sdt>
  <w:p w14:paraId="34F81FCA" w14:textId="77777777" w:rsidR="00195786" w:rsidRDefault="00195786">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62B"/>
    <w:rsid w:val="00065167"/>
    <w:rsid w:val="000F78E2"/>
    <w:rsid w:val="001053B1"/>
    <w:rsid w:val="00124B82"/>
    <w:rsid w:val="00167A31"/>
    <w:rsid w:val="00180C30"/>
    <w:rsid w:val="00195786"/>
    <w:rsid w:val="002959A6"/>
    <w:rsid w:val="002A6084"/>
    <w:rsid w:val="002D43D2"/>
    <w:rsid w:val="002E57A3"/>
    <w:rsid w:val="00300C96"/>
    <w:rsid w:val="00311014"/>
    <w:rsid w:val="003444DB"/>
    <w:rsid w:val="003905F1"/>
    <w:rsid w:val="003E1F88"/>
    <w:rsid w:val="003E6164"/>
    <w:rsid w:val="00423B64"/>
    <w:rsid w:val="004F2DDC"/>
    <w:rsid w:val="00526A4C"/>
    <w:rsid w:val="00537CE0"/>
    <w:rsid w:val="005508D3"/>
    <w:rsid w:val="006233D3"/>
    <w:rsid w:val="00634C53"/>
    <w:rsid w:val="00753809"/>
    <w:rsid w:val="00756521"/>
    <w:rsid w:val="007600CE"/>
    <w:rsid w:val="00764642"/>
    <w:rsid w:val="007E2B1A"/>
    <w:rsid w:val="007E4D1D"/>
    <w:rsid w:val="007F3B1E"/>
    <w:rsid w:val="00833A5B"/>
    <w:rsid w:val="0086368D"/>
    <w:rsid w:val="009206EF"/>
    <w:rsid w:val="00946A6E"/>
    <w:rsid w:val="00A1162B"/>
    <w:rsid w:val="00A131ED"/>
    <w:rsid w:val="00AA3C15"/>
    <w:rsid w:val="00AA4208"/>
    <w:rsid w:val="00AE3198"/>
    <w:rsid w:val="00AF33CE"/>
    <w:rsid w:val="00AF4948"/>
    <w:rsid w:val="00B165B2"/>
    <w:rsid w:val="00B57C98"/>
    <w:rsid w:val="00BA6F85"/>
    <w:rsid w:val="00BA77BC"/>
    <w:rsid w:val="00BC04C3"/>
    <w:rsid w:val="00BE6CA8"/>
    <w:rsid w:val="00C11C70"/>
    <w:rsid w:val="00CB6704"/>
    <w:rsid w:val="00D218E7"/>
    <w:rsid w:val="00DB2E41"/>
    <w:rsid w:val="00E56409"/>
    <w:rsid w:val="00EC48D4"/>
    <w:rsid w:val="00EF595D"/>
    <w:rsid w:val="00F54125"/>
    <w:rsid w:val="00F71401"/>
    <w:rsid w:val="00F73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60D0"/>
  <w15:docId w15:val="{4185F071-4E33-4A63-AFE0-15BE6F4C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link w:val="1"/>
    <w:qFormat/>
    <w:rsid w:val="00167A31"/>
    <w:pPr>
      <w:ind w:firstLine="567"/>
      <w:jc w:val="both"/>
    </w:pPr>
    <w:rPr>
      <w:rFonts w:ascii="Arial" w:hAnsi="Arial"/>
      <w:color w:val="auto"/>
      <w:sz w:val="24"/>
      <w:szCs w:val="24"/>
    </w:rPr>
  </w:style>
  <w:style w:type="paragraph" w:styleId="10">
    <w:name w:val="heading 1"/>
    <w:aliases w:val="!Части документа"/>
    <w:basedOn w:val="a"/>
    <w:next w:val="a"/>
    <w:link w:val="11"/>
    <w:qFormat/>
    <w:rsid w:val="00167A31"/>
    <w:pPr>
      <w:jc w:val="center"/>
      <w:outlineLvl w:val="0"/>
    </w:pPr>
    <w:rPr>
      <w:rFonts w:cs="Arial"/>
      <w:b/>
      <w:bCs/>
      <w:kern w:val="32"/>
      <w:sz w:val="32"/>
      <w:szCs w:val="32"/>
    </w:rPr>
  </w:style>
  <w:style w:type="paragraph" w:styleId="2">
    <w:name w:val="heading 2"/>
    <w:aliases w:val="!Разделы документа"/>
    <w:basedOn w:val="a"/>
    <w:link w:val="20"/>
    <w:qFormat/>
    <w:rsid w:val="00167A31"/>
    <w:pPr>
      <w:jc w:val="center"/>
      <w:outlineLvl w:val="1"/>
    </w:pPr>
    <w:rPr>
      <w:rFonts w:cs="Arial"/>
      <w:b/>
      <w:bCs/>
      <w:iCs/>
      <w:sz w:val="30"/>
      <w:szCs w:val="28"/>
    </w:rPr>
  </w:style>
  <w:style w:type="paragraph" w:styleId="3">
    <w:name w:val="heading 3"/>
    <w:aliases w:val="!Главы документа"/>
    <w:basedOn w:val="a"/>
    <w:link w:val="30"/>
    <w:qFormat/>
    <w:rsid w:val="00167A31"/>
    <w:pPr>
      <w:outlineLvl w:val="2"/>
    </w:pPr>
    <w:rPr>
      <w:rFonts w:cs="Arial"/>
      <w:b/>
      <w:bCs/>
      <w:sz w:val="28"/>
      <w:szCs w:val="26"/>
    </w:rPr>
  </w:style>
  <w:style w:type="paragraph" w:styleId="4">
    <w:name w:val="heading 4"/>
    <w:aliases w:val="!Параграфы/Статьи документа"/>
    <w:basedOn w:val="a"/>
    <w:link w:val="40"/>
    <w:qFormat/>
    <w:rsid w:val="00167A31"/>
    <w:pPr>
      <w:outlineLvl w:val="3"/>
    </w:pPr>
    <w:rPr>
      <w:b/>
      <w:bCs/>
      <w:sz w:val="26"/>
      <w:szCs w:val="28"/>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ntStyle17">
    <w:name w:val="Font Style17"/>
    <w:link w:val="FontStyle170"/>
    <w:rPr>
      <w:rFonts w:ascii="Sylfaen" w:hAnsi="Sylfaen"/>
      <w:sz w:val="26"/>
    </w:rPr>
  </w:style>
  <w:style w:type="character" w:customStyle="1" w:styleId="FontStyle170">
    <w:name w:val="Font Style17"/>
    <w:link w:val="FontStyle17"/>
    <w:rPr>
      <w:rFonts w:ascii="Sylfaen" w:hAnsi="Sylfaen"/>
      <w:sz w:val="26"/>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b/>
      <w:sz w:val="24"/>
    </w:rPr>
  </w:style>
  <w:style w:type="paragraph" w:customStyle="1" w:styleId="a3">
    <w:name w:val="Содержимое таблицы"/>
    <w:basedOn w:val="a"/>
    <w:link w:val="a4"/>
    <w:pPr>
      <w:widowControl w:val="0"/>
    </w:pPr>
  </w:style>
  <w:style w:type="character" w:customStyle="1" w:styleId="a4">
    <w:name w:val="Содержимое таблицы"/>
    <w:basedOn w:val="1"/>
    <w:link w:val="a3"/>
    <w:rPr>
      <w:sz w:val="24"/>
    </w:rPr>
  </w:style>
  <w:style w:type="character" w:customStyle="1" w:styleId="30">
    <w:name w:val="Заголовок 3 Знак"/>
    <w:aliases w:val="!Главы документа Знак"/>
    <w:link w:val="3"/>
    <w:rPr>
      <w:rFonts w:ascii="Arial" w:hAnsi="Arial" w:cs="Arial"/>
      <w:b/>
      <w:bCs/>
      <w:color w:val="auto"/>
      <w:sz w:val="28"/>
      <w:szCs w:val="26"/>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23">
    <w:name w:val="Основной шрифт абзаца2"/>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6">
    <w:name w:val="Обычный1"/>
    <w:link w:val="17"/>
    <w:rPr>
      <w:sz w:val="28"/>
    </w:rPr>
  </w:style>
  <w:style w:type="character" w:customStyle="1" w:styleId="17">
    <w:name w:val="Обычный1"/>
    <w:link w:val="16"/>
    <w:rPr>
      <w:sz w:val="28"/>
    </w:rPr>
  </w:style>
  <w:style w:type="paragraph" w:customStyle="1" w:styleId="ConsNonformat">
    <w:name w:val="ConsNonformat"/>
    <w:link w:val="ConsNonformat0"/>
    <w:pPr>
      <w:widowControl w:val="0"/>
      <w:ind w:right="19772"/>
    </w:pPr>
    <w:rPr>
      <w:rFonts w:ascii="Courier New" w:hAnsi="Courier New"/>
      <w:sz w:val="16"/>
    </w:rPr>
  </w:style>
  <w:style w:type="character" w:customStyle="1" w:styleId="ConsNonformat0">
    <w:name w:val="ConsNonformat"/>
    <w:link w:val="ConsNonformat"/>
    <w:rPr>
      <w:rFonts w:ascii="Courier New" w:hAnsi="Courier New"/>
      <w:sz w:val="16"/>
    </w:rPr>
  </w:style>
  <w:style w:type="character" w:customStyle="1" w:styleId="50">
    <w:name w:val="Заголовок 5 Знак"/>
    <w:link w:val="5"/>
    <w:rPr>
      <w:rFonts w:ascii="XO Thames" w:hAnsi="XO Thames"/>
      <w:b/>
      <w:sz w:val="22"/>
    </w:rPr>
  </w:style>
  <w:style w:type="character" w:customStyle="1" w:styleId="11">
    <w:name w:val="Заголовок 1 Знак"/>
    <w:aliases w:val="!Части документа Знак"/>
    <w:link w:val="10"/>
    <w:rPr>
      <w:rFonts w:ascii="Arial" w:hAnsi="Arial" w:cs="Arial"/>
      <w:b/>
      <w:bCs/>
      <w:color w:val="auto"/>
      <w:kern w:val="32"/>
      <w:sz w:val="32"/>
      <w:szCs w:val="32"/>
    </w:rPr>
  </w:style>
  <w:style w:type="paragraph" w:customStyle="1" w:styleId="24">
    <w:name w:val="Гиперссылка2"/>
    <w:link w:val="a5"/>
    <w:rPr>
      <w:color w:val="0000FF"/>
    </w:rPr>
  </w:style>
  <w:style w:type="character" w:styleId="a5">
    <w:name w:val="Hyperlink"/>
    <w:basedOn w:val="a0"/>
    <w:link w:val="24"/>
    <w:rsid w:val="00167A31"/>
    <w:rPr>
      <w:color w:val="0000FF"/>
      <w:u w:val="non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6">
    <w:name w:val="Balloon Text"/>
    <w:basedOn w:val="a"/>
    <w:link w:val="a7"/>
    <w:rPr>
      <w:rFonts w:ascii="Tahoma" w:hAnsi="Tahoma"/>
      <w:sz w:val="16"/>
    </w:rPr>
  </w:style>
  <w:style w:type="character" w:customStyle="1" w:styleId="a7">
    <w:name w:val="Текст выноски Знак"/>
    <w:basedOn w:val="1"/>
    <w:link w:val="a6"/>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Title">
    <w:name w:val="ConsTitle"/>
    <w:link w:val="ConsTitle0"/>
    <w:pPr>
      <w:widowControl w:val="0"/>
      <w:ind w:right="19772"/>
    </w:pPr>
    <w:rPr>
      <w:rFonts w:ascii="Arial" w:hAnsi="Arial"/>
      <w:b/>
      <w:sz w:val="14"/>
    </w:rPr>
  </w:style>
  <w:style w:type="character" w:customStyle="1" w:styleId="ConsTitle0">
    <w:name w:val="ConsTitle"/>
    <w:link w:val="ConsTitle"/>
    <w:rPr>
      <w:rFonts w:ascii="Arial" w:hAnsi="Arial"/>
      <w:b/>
      <w:sz w:val="14"/>
    </w:rPr>
  </w:style>
  <w:style w:type="paragraph" w:styleId="a8">
    <w:name w:val="Subtitle"/>
    <w:basedOn w:val="a"/>
    <w:link w:val="a9"/>
    <w:uiPriority w:val="11"/>
    <w:qFormat/>
  </w:style>
  <w:style w:type="character" w:customStyle="1" w:styleId="a9">
    <w:name w:val="Подзаголовок Знак"/>
    <w:basedOn w:val="1"/>
    <w:link w:val="a8"/>
    <w:rPr>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Заголовок Знак"/>
    <w:link w:val="aa"/>
    <w:rPr>
      <w:rFonts w:ascii="XO Thames" w:hAnsi="XO Thames"/>
      <w:b/>
      <w:caps/>
      <w:sz w:val="40"/>
    </w:rPr>
  </w:style>
  <w:style w:type="character" w:customStyle="1" w:styleId="40">
    <w:name w:val="Заголовок 4 Знак"/>
    <w:aliases w:val="!Параграфы/Статьи документа Знак"/>
    <w:link w:val="4"/>
    <w:rPr>
      <w:rFonts w:ascii="Arial" w:hAnsi="Arial"/>
      <w:b/>
      <w:bCs/>
      <w:color w:val="auto"/>
      <w:sz w:val="26"/>
      <w:szCs w:val="28"/>
    </w:rPr>
  </w:style>
  <w:style w:type="paragraph" w:styleId="25">
    <w:name w:val="Body Text 2"/>
    <w:basedOn w:val="a"/>
    <w:link w:val="26"/>
    <w:pPr>
      <w:spacing w:line="312" w:lineRule="auto"/>
    </w:pPr>
  </w:style>
  <w:style w:type="character" w:customStyle="1" w:styleId="26">
    <w:name w:val="Основной текст 2 Знак"/>
    <w:basedOn w:val="1"/>
    <w:link w:val="25"/>
    <w:rPr>
      <w:sz w:val="28"/>
    </w:rPr>
  </w:style>
  <w:style w:type="character" w:customStyle="1" w:styleId="20">
    <w:name w:val="Заголовок 2 Знак"/>
    <w:aliases w:val="!Разделы документа Знак"/>
    <w:link w:val="2"/>
    <w:rPr>
      <w:rFonts w:ascii="Arial" w:hAnsi="Arial" w:cs="Arial"/>
      <w:b/>
      <w:bCs/>
      <w:iCs/>
      <w:color w:val="auto"/>
      <w:sz w:val="30"/>
      <w:szCs w:val="28"/>
    </w:rPr>
  </w:style>
  <w:style w:type="table" w:styleId="a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
    <w:name w:val="HTML Variable"/>
    <w:aliases w:val="!Ссылки в документе"/>
    <w:basedOn w:val="a0"/>
    <w:rsid w:val="00167A31"/>
    <w:rPr>
      <w:rFonts w:ascii="Arial" w:hAnsi="Arial"/>
      <w:b w:val="0"/>
      <w:i w:val="0"/>
      <w:iCs/>
      <w:color w:val="0000FF"/>
      <w:sz w:val="24"/>
      <w:u w:val="none"/>
    </w:rPr>
  </w:style>
  <w:style w:type="paragraph" w:styleId="ad">
    <w:name w:val="annotation text"/>
    <w:aliases w:val="!Равноширинный текст документа"/>
    <w:basedOn w:val="a"/>
    <w:link w:val="ae"/>
    <w:semiHidden/>
    <w:rsid w:val="00167A31"/>
    <w:rPr>
      <w:rFonts w:ascii="Courier" w:hAnsi="Courier"/>
      <w:sz w:val="22"/>
      <w:szCs w:val="20"/>
    </w:rPr>
  </w:style>
  <w:style w:type="character" w:customStyle="1" w:styleId="ae">
    <w:name w:val="Текст примечания Знак"/>
    <w:aliases w:val="!Равноширинный текст документа Знак"/>
    <w:basedOn w:val="a0"/>
    <w:link w:val="ad"/>
    <w:semiHidden/>
    <w:rsid w:val="00537CE0"/>
    <w:rPr>
      <w:rFonts w:ascii="Courier" w:hAnsi="Courier"/>
      <w:color w:val="auto"/>
      <w:sz w:val="22"/>
    </w:rPr>
  </w:style>
  <w:style w:type="paragraph" w:customStyle="1" w:styleId="Title">
    <w:name w:val="Title!Название НПА"/>
    <w:basedOn w:val="a"/>
    <w:rsid w:val="00167A31"/>
    <w:pPr>
      <w:spacing w:before="240" w:after="60"/>
      <w:jc w:val="center"/>
      <w:outlineLvl w:val="0"/>
    </w:pPr>
    <w:rPr>
      <w:rFonts w:cs="Arial"/>
      <w:b/>
      <w:bCs/>
      <w:kern w:val="28"/>
      <w:sz w:val="32"/>
      <w:szCs w:val="32"/>
    </w:rPr>
  </w:style>
  <w:style w:type="paragraph" w:customStyle="1" w:styleId="Application">
    <w:name w:val="Application!Приложение"/>
    <w:rsid w:val="00167A31"/>
    <w:pPr>
      <w:spacing w:before="120" w:after="120"/>
      <w:jc w:val="right"/>
    </w:pPr>
    <w:rPr>
      <w:rFonts w:ascii="Arial" w:hAnsi="Arial" w:cs="Arial"/>
      <w:b/>
      <w:bCs/>
      <w:color w:val="auto"/>
      <w:kern w:val="28"/>
      <w:sz w:val="32"/>
      <w:szCs w:val="32"/>
    </w:rPr>
  </w:style>
  <w:style w:type="paragraph" w:customStyle="1" w:styleId="Table">
    <w:name w:val="Table!Таблица"/>
    <w:rsid w:val="00167A31"/>
    <w:rPr>
      <w:rFonts w:ascii="Arial" w:hAnsi="Arial" w:cs="Arial"/>
      <w:bCs/>
      <w:color w:val="auto"/>
      <w:kern w:val="28"/>
      <w:sz w:val="24"/>
      <w:szCs w:val="32"/>
    </w:rPr>
  </w:style>
  <w:style w:type="paragraph" w:customStyle="1" w:styleId="Table0">
    <w:name w:val="Table!"/>
    <w:next w:val="Table"/>
    <w:rsid w:val="00167A31"/>
    <w:pPr>
      <w:jc w:val="center"/>
    </w:pPr>
    <w:rPr>
      <w:rFonts w:ascii="Arial" w:hAnsi="Arial" w:cs="Arial"/>
      <w:b/>
      <w:bCs/>
      <w:color w:val="auto"/>
      <w:kern w:val="28"/>
      <w:sz w:val="24"/>
      <w:szCs w:val="32"/>
    </w:rPr>
  </w:style>
  <w:style w:type="paragraph" w:customStyle="1" w:styleId="NumberAndDate">
    <w:name w:val="NumberAndDate"/>
    <w:aliases w:val="!Дата и Номер"/>
    <w:qFormat/>
    <w:rsid w:val="00167A31"/>
    <w:pPr>
      <w:jc w:val="center"/>
    </w:pPr>
    <w:rPr>
      <w:rFonts w:ascii="Arial" w:hAnsi="Arial" w:cs="Arial"/>
      <w:bCs/>
      <w:color w:val="auto"/>
      <w:kern w:val="28"/>
      <w:sz w:val="24"/>
      <w:szCs w:val="32"/>
    </w:rPr>
  </w:style>
  <w:style w:type="paragraph" w:customStyle="1" w:styleId="Institution">
    <w:name w:val="Institution!Орган принятия"/>
    <w:basedOn w:val="NumberAndDate"/>
    <w:next w:val="a"/>
    <w:rsid w:val="00167A31"/>
    <w:rPr>
      <w:sz w:val="28"/>
    </w:rPr>
  </w:style>
  <w:style w:type="paragraph" w:styleId="af">
    <w:name w:val="header"/>
    <w:basedOn w:val="a"/>
    <w:link w:val="af0"/>
    <w:uiPriority w:val="99"/>
    <w:unhideWhenUsed/>
    <w:rsid w:val="00195786"/>
    <w:pPr>
      <w:tabs>
        <w:tab w:val="center" w:pos="4677"/>
        <w:tab w:val="right" w:pos="9355"/>
      </w:tabs>
    </w:pPr>
  </w:style>
  <w:style w:type="character" w:customStyle="1" w:styleId="af0">
    <w:name w:val="Верхний колонтитул Знак"/>
    <w:basedOn w:val="a0"/>
    <w:link w:val="af"/>
    <w:uiPriority w:val="99"/>
    <w:rsid w:val="00195786"/>
    <w:rPr>
      <w:rFonts w:ascii="Arial" w:hAnsi="Arial"/>
      <w:color w:val="auto"/>
      <w:sz w:val="24"/>
      <w:szCs w:val="24"/>
    </w:rPr>
  </w:style>
  <w:style w:type="paragraph" w:styleId="af1">
    <w:name w:val="footer"/>
    <w:basedOn w:val="a"/>
    <w:link w:val="af2"/>
    <w:uiPriority w:val="99"/>
    <w:unhideWhenUsed/>
    <w:rsid w:val="00195786"/>
    <w:pPr>
      <w:tabs>
        <w:tab w:val="center" w:pos="4677"/>
        <w:tab w:val="right" w:pos="9355"/>
      </w:tabs>
    </w:pPr>
  </w:style>
  <w:style w:type="character" w:customStyle="1" w:styleId="af2">
    <w:name w:val="Нижний колонтитул Знак"/>
    <w:basedOn w:val="a0"/>
    <w:link w:val="af1"/>
    <w:uiPriority w:val="99"/>
    <w:rsid w:val="00195786"/>
    <w:rPr>
      <w:rFonts w:ascii="Arial" w:hAnsi="Arial"/>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105382">
      <w:bodyDiv w:val="1"/>
      <w:marLeft w:val="0"/>
      <w:marRight w:val="0"/>
      <w:marTop w:val="0"/>
      <w:marBottom w:val="0"/>
      <w:divBdr>
        <w:top w:val="none" w:sz="0" w:space="0" w:color="auto"/>
        <w:left w:val="none" w:sz="0" w:space="0" w:color="auto"/>
        <w:bottom w:val="none" w:sz="0" w:space="0" w:color="auto"/>
        <w:right w:val="none" w:sz="0" w:space="0" w:color="auto"/>
      </w:divBdr>
    </w:div>
    <w:div w:id="956909903">
      <w:bodyDiv w:val="1"/>
      <w:marLeft w:val="0"/>
      <w:marRight w:val="0"/>
      <w:marTop w:val="0"/>
      <w:marBottom w:val="0"/>
      <w:divBdr>
        <w:top w:val="none" w:sz="0" w:space="0" w:color="auto"/>
        <w:left w:val="none" w:sz="0" w:space="0" w:color="auto"/>
        <w:bottom w:val="none" w:sz="0" w:space="0" w:color="auto"/>
        <w:right w:val="none" w:sz="0" w:space="0" w:color="auto"/>
      </w:divBdr>
    </w:div>
    <w:div w:id="1065297462">
      <w:bodyDiv w:val="1"/>
      <w:marLeft w:val="0"/>
      <w:marRight w:val="0"/>
      <w:marTop w:val="0"/>
      <w:marBottom w:val="0"/>
      <w:divBdr>
        <w:top w:val="none" w:sz="0" w:space="0" w:color="auto"/>
        <w:left w:val="none" w:sz="0" w:space="0" w:color="auto"/>
        <w:bottom w:val="none" w:sz="0" w:space="0" w:color="auto"/>
        <w:right w:val="none" w:sz="0" w:space="0" w:color="auto"/>
      </w:divBdr>
    </w:div>
    <w:div w:id="1131364645">
      <w:bodyDiv w:val="1"/>
      <w:marLeft w:val="0"/>
      <w:marRight w:val="0"/>
      <w:marTop w:val="0"/>
      <w:marBottom w:val="0"/>
      <w:divBdr>
        <w:top w:val="none" w:sz="0" w:space="0" w:color="auto"/>
        <w:left w:val="none" w:sz="0" w:space="0" w:color="auto"/>
        <w:bottom w:val="none" w:sz="0" w:space="0" w:color="auto"/>
        <w:right w:val="none" w:sz="0" w:space="0" w:color="auto"/>
      </w:divBdr>
    </w:div>
    <w:div w:id="1931040195">
      <w:bodyDiv w:val="1"/>
      <w:marLeft w:val="0"/>
      <w:marRight w:val="0"/>
      <w:marTop w:val="0"/>
      <w:marBottom w:val="0"/>
      <w:divBdr>
        <w:top w:val="none" w:sz="0" w:space="0" w:color="auto"/>
        <w:left w:val="none" w:sz="0" w:space="0" w:color="auto"/>
        <w:bottom w:val="none" w:sz="0" w:space="0" w:color="auto"/>
        <w:right w:val="none" w:sz="0" w:space="0" w:color="auto"/>
      </w:divBdr>
    </w:div>
    <w:div w:id="2124424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76</TotalTime>
  <Pages>6</Pages>
  <Words>1927</Words>
  <Characters>10985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Джемесюк Надежда Дмитриевна</dc:creator>
  <cp:lastModifiedBy>dyup</cp:lastModifiedBy>
  <cp:revision>10</cp:revision>
  <dcterms:created xsi:type="dcterms:W3CDTF">2026-03-26T08:22:00Z</dcterms:created>
  <dcterms:modified xsi:type="dcterms:W3CDTF">2026-04-02T06:13:00Z</dcterms:modified>
</cp:coreProperties>
</file>